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20.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07.Agile Project Management【敏捷项目管理】</w:t>
      </w:r>
    </w:p>
    <w:bookmarkEnd w:id="0"/>
    <w:bookmarkStart w:name="lnZKY" w:id="1"/>
    <w:p>
      <w:pPr>
        <w:pStyle w:val="Heading2"/>
        <w:spacing w:after="50" w:line="360" w:lineRule="auto" w:beforeLines="100"/>
        <w:ind w:left="0"/>
        <w:jc w:val="left"/>
      </w:pPr>
      <w:r>
        <w:rPr>
          <w:rFonts w:ascii="宋体" w:hAnsi="Times New Roman" w:eastAsia="宋体"/>
        </w:rPr>
        <w:t>瀑布模型</w:t>
      </w:r>
    </w:p>
    <w:bookmarkEnd w:id="1"/>
    <w:bookmarkStart w:name="u01dcc8d0" w:id="2"/>
    <w:p>
      <w:pPr>
        <w:spacing w:after="50" w:line="360" w:lineRule="auto" w:beforeLines="100"/>
        <w:ind w:left="0"/>
        <w:jc w:val="left"/>
      </w:pPr>
      <w:bookmarkStart w:name="u90e17078" w:id="3"/>
      <w:r>
        <w:rPr>
          <w:rFonts w:eastAsia="宋体" w:ascii="宋体"/>
        </w:rPr>
        <w:drawing>
          <wp:inline distT="0" distB="0" distL="0" distR="0">
            <wp:extent cx="5842000" cy="221979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7975600" cy="3030500"/>
                    </a:xfrm>
                    <a:prstGeom prst="rect">
                      <a:avLst/>
                    </a:prstGeom>
                  </pic:spPr>
                </pic:pic>
              </a:graphicData>
            </a:graphic>
          </wp:inline>
        </w:drawing>
      </w:r>
      <w:bookmarkEnd w:id="3"/>
    </w:p>
    <w:bookmarkEnd w:id="2"/>
    <w:bookmarkStart w:name="u63108929" w:id="4"/>
    <w:bookmarkEnd w:id="4"/>
    <w:bookmarkStart w:name="u9fa1642e" w:id="5"/>
    <w:p>
      <w:pPr>
        <w:spacing w:after="50" w:line="360" w:lineRule="auto" w:beforeLines="100"/>
        <w:ind w:left="0"/>
        <w:jc w:val="left"/>
      </w:pPr>
      <w:bookmarkStart w:name="u8a837ad2" w:id="6"/>
      <w:r>
        <w:rPr>
          <w:rFonts w:eastAsia="宋体" w:ascii="宋体"/>
        </w:rPr>
        <w:drawing>
          <wp:inline distT="0" distB="0" distL="0" distR="0">
            <wp:extent cx="5842000" cy="29324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7975600" cy="4003450"/>
                    </a:xfrm>
                    <a:prstGeom prst="rect">
                      <a:avLst/>
                    </a:prstGeom>
                  </pic:spPr>
                </pic:pic>
              </a:graphicData>
            </a:graphic>
          </wp:inline>
        </w:drawing>
      </w:r>
      <w:bookmarkEnd w:id="6"/>
    </w:p>
    <w:bookmarkEnd w:id="5"/>
    <w:bookmarkStart w:name="u74d985bd" w:id="7"/>
    <w:bookmarkEnd w:id="7"/>
    <w:bookmarkStart w:name="u2c6d4ecd" w:id="8"/>
    <w:p>
      <w:pPr>
        <w:spacing w:after="50" w:line="360" w:lineRule="auto" w:beforeLines="100"/>
        <w:ind w:left="0"/>
        <w:jc w:val="left"/>
      </w:pPr>
      <w:bookmarkStart w:name="u94c325dd" w:id="9"/>
      <w:r>
        <w:rPr>
          <w:rFonts w:eastAsia="宋体" w:ascii="宋体"/>
        </w:rPr>
        <w:drawing>
          <wp:inline distT="0" distB="0" distL="0" distR="0">
            <wp:extent cx="5841999" cy="214379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7924800" cy="2908108"/>
                    </a:xfrm>
                    <a:prstGeom prst="rect">
                      <a:avLst/>
                    </a:prstGeom>
                  </pic:spPr>
                </pic:pic>
              </a:graphicData>
            </a:graphic>
          </wp:inline>
        </w:drawing>
      </w:r>
      <w:bookmarkEnd w:id="9"/>
    </w:p>
    <w:bookmarkEnd w:id="8"/>
    <w:bookmarkStart w:name="uff7a1475" w:id="10"/>
    <w:p>
      <w:pPr>
        <w:spacing w:after="50" w:line="360" w:lineRule="auto" w:beforeLines="100"/>
        <w:ind w:left="0"/>
        <w:jc w:val="left"/>
      </w:pPr>
      <w:r>
        <w:rPr>
          <w:rFonts w:ascii="宋体" w:hAnsi="Times New Roman" w:eastAsia="宋体"/>
          <w:b w:val="false"/>
          <w:i w:val="false"/>
          <w:color w:val="000000"/>
          <w:sz w:val="22"/>
        </w:rPr>
        <w:t>在管理项目时，应用传统的或瀑布式的框架当然有很多好处。</w:t>
      </w:r>
    </w:p>
    <w:bookmarkEnd w:id="10"/>
    <w:p>
      <w:pPr>
        <w:numPr>
          <w:ilvl w:val="0"/>
          <w:numId w:val="1"/>
        </w:numPr>
        <w:spacing w:after="50" w:line="360" w:lineRule="auto" w:beforeLines="100"/>
        <w:ind w:left="360"/>
        <w:jc w:val="left"/>
      </w:pPr>
      <w:bookmarkStart w:name="ud6e6fd8a" w:id="11"/>
      <w:r>
        <w:rPr>
          <w:rFonts w:ascii="宋体" w:hAnsi="Times New Roman" w:eastAsia="宋体"/>
          <w:b w:val="false"/>
          <w:i w:val="false"/>
          <w:color w:val="000000"/>
          <w:sz w:val="22"/>
        </w:rPr>
        <w:t>为接下来的工作提供一个清晰的项目计划，这可以减少所需的协调工作和误解的风险。</w:t>
      </w:r>
    </w:p>
    <w:bookmarkEnd w:id="11"/>
    <w:bookmarkStart w:name="u917c592f" w:id="12"/>
    <w:p>
      <w:pPr>
        <w:numPr>
          <w:ilvl w:val="0"/>
          <w:numId w:val="1"/>
        </w:numPr>
        <w:spacing w:after="50" w:line="360" w:lineRule="auto" w:beforeLines="100"/>
        <w:ind w:left="360"/>
        <w:jc w:val="left"/>
      </w:pPr>
      <w:r>
        <w:rPr>
          <w:rFonts w:ascii="宋体" w:hAnsi="Times New Roman" w:eastAsia="宋体"/>
          <w:b w:val="false"/>
          <w:i w:val="false"/>
          <w:color w:val="000000"/>
          <w:sz w:val="22"/>
        </w:rPr>
        <w:t>变化的成本得到了控制。</w:t>
      </w:r>
    </w:p>
    <w:bookmarkEnd w:id="12"/>
    <w:bookmarkStart w:name="uca9472f1" w:id="13"/>
    <w:p>
      <w:pPr>
        <w:numPr>
          <w:ilvl w:val="0"/>
          <w:numId w:val="1"/>
        </w:numPr>
        <w:spacing w:after="50" w:line="360" w:lineRule="auto" w:beforeLines="100"/>
        <w:ind w:left="360"/>
        <w:jc w:val="left"/>
      </w:pPr>
      <w:r>
        <w:rPr>
          <w:rFonts w:ascii="宋体" w:hAnsi="Times New Roman" w:eastAsia="宋体"/>
          <w:b w:val="false"/>
          <w:i w:val="false"/>
          <w:color w:val="000000"/>
          <w:sz w:val="22"/>
        </w:rPr>
        <w:t>团队能够专注于工作并充满动力，使工作更高效</w:t>
      </w:r>
    </w:p>
    <w:bookmarkEnd w:id="13"/>
    <w:bookmarkStart w:name="ue7327890" w:id="14"/>
    <w:p>
      <w:pPr>
        <w:spacing w:after="50" w:line="360" w:lineRule="auto" w:beforeLines="100"/>
        <w:ind w:left="0"/>
        <w:jc w:val="left"/>
      </w:pPr>
      <w:r>
        <w:rPr>
          <w:rFonts w:ascii="宋体" w:hAnsi="Times New Roman" w:eastAsia="宋体"/>
          <w:b w:val="false"/>
          <w:i w:val="false"/>
          <w:color w:val="000000"/>
          <w:sz w:val="22"/>
        </w:rPr>
        <w:t>瀑布模型的适用场景：</w:t>
      </w:r>
    </w:p>
    <w:bookmarkEnd w:id="14"/>
    <w:p>
      <w:pPr>
        <w:numPr>
          <w:ilvl w:val="0"/>
          <w:numId w:val="2"/>
        </w:numPr>
        <w:spacing w:after="50" w:line="360" w:lineRule="auto" w:beforeLines="100"/>
        <w:ind w:left="360"/>
        <w:jc w:val="left"/>
      </w:pPr>
      <w:bookmarkStart w:name="uf026bf99" w:id="15"/>
      <w:r>
        <w:rPr>
          <w:rFonts w:ascii="宋体" w:hAnsi="Times New Roman" w:eastAsia="宋体"/>
          <w:b w:val="false"/>
          <w:i w:val="false"/>
          <w:color w:val="000000"/>
          <w:sz w:val="22"/>
        </w:rPr>
        <w:t>不确定因素的影响可以在最小的干扰下得到缓解</w:t>
      </w:r>
    </w:p>
    <w:bookmarkEnd w:id="15"/>
    <w:bookmarkStart w:name="ua24b702d" w:id="16"/>
    <w:p>
      <w:pPr>
        <w:numPr>
          <w:ilvl w:val="0"/>
          <w:numId w:val="2"/>
        </w:numPr>
        <w:spacing w:after="50" w:line="360" w:lineRule="auto" w:beforeLines="100"/>
        <w:ind w:left="360"/>
        <w:jc w:val="left"/>
      </w:pPr>
      <w:r>
        <w:rPr>
          <w:rFonts w:ascii="宋体" w:hAnsi="Times New Roman" w:eastAsia="宋体"/>
          <w:b w:val="false"/>
          <w:i w:val="false"/>
          <w:color w:val="000000"/>
          <w:sz w:val="22"/>
        </w:rPr>
        <w:t>主要交付品之间存在硬性的依赖关系，工作是由硬性或逻辑性的依赖关系连接起来的。</w:t>
      </w:r>
    </w:p>
    <w:bookmarkEnd w:id="16"/>
    <w:bookmarkStart w:name="u64e5d8c4" w:id="17"/>
    <w:p>
      <w:pPr>
        <w:spacing w:after="50" w:line="360" w:lineRule="auto" w:beforeLines="100"/>
        <w:ind w:left="0"/>
        <w:jc w:val="left"/>
      </w:pPr>
      <w:r>
        <w:rPr>
          <w:rFonts w:ascii="宋体" w:hAnsi="Times New Roman" w:eastAsia="宋体"/>
          <w:b w:val="false"/>
          <w:i w:val="false"/>
          <w:color w:val="000000"/>
          <w:sz w:val="22"/>
        </w:rPr>
        <w:t>但是，有些项目是不同的。计划难以明确定义，并且不确定性不能被很好地管理，这类项目的主要交付物之间也有较少的硬性依赖关系，甚至交付活动可以以不同的方式排序，而最好的方式是很难事先知道的。</w:t>
      </w:r>
    </w:p>
    <w:bookmarkEnd w:id="17"/>
    <w:bookmarkStart w:name="ue9583a1d" w:id="18"/>
    <w:p>
      <w:pPr>
        <w:spacing w:after="50" w:line="360" w:lineRule="auto" w:beforeLines="100"/>
        <w:ind w:left="0"/>
        <w:jc w:val="center"/>
      </w:pPr>
      <w:bookmarkStart w:name="u25fd35d5" w:id="19"/>
      <w:r>
        <w:rPr>
          <w:rFonts w:eastAsia="宋体" w:ascii="宋体"/>
        </w:rPr>
        <w:drawing>
          <wp:inline distT="0" distB="0" distL="0" distR="0">
            <wp:extent cx="4233333" cy="134691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4233333" cy="1346919"/>
                    </a:xfrm>
                    <a:prstGeom prst="rect">
                      <a:avLst/>
                    </a:prstGeom>
                  </pic:spPr>
                </pic:pic>
              </a:graphicData>
            </a:graphic>
          </wp:inline>
        </w:drawing>
      </w:r>
      <w:bookmarkEnd w:id="19"/>
    </w:p>
    <w:bookmarkEnd w:id="18"/>
    <w:bookmarkStart w:name="u8f0fdf6b" w:id="20"/>
    <w:p>
      <w:pPr>
        <w:spacing w:after="50" w:line="360" w:lineRule="auto" w:beforeLines="100"/>
        <w:ind w:left="0"/>
        <w:jc w:val="left"/>
      </w:pPr>
      <w:bookmarkStart w:name="u8e49538b" w:id="21"/>
      <w:r>
        <w:rPr>
          <w:rFonts w:eastAsia="宋体" w:ascii="宋体"/>
        </w:rPr>
        <w:drawing>
          <wp:inline distT="0" distB="0" distL="0" distR="0">
            <wp:extent cx="2675467" cy="141047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2675467" cy="1410474"/>
                    </a:xfrm>
                    <a:prstGeom prst="rect">
                      <a:avLst/>
                    </a:prstGeom>
                  </pic:spPr>
                </pic:pic>
              </a:graphicData>
            </a:graphic>
          </wp:inline>
        </w:drawing>
      </w:r>
      <w:bookmarkEnd w:id="21"/>
      <w:bookmarkStart w:name="u3d2c8079" w:id="22"/>
      <w:r>
        <w:rPr>
          <w:rFonts w:eastAsia="宋体" w:ascii="宋体"/>
        </w:rPr>
        <w:drawing>
          <wp:inline distT="0" distB="0" distL="0" distR="0">
            <wp:extent cx="2624667" cy="14058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2624667" cy="1405875"/>
                    </a:xfrm>
                    <a:prstGeom prst="rect">
                      <a:avLst/>
                    </a:prstGeom>
                  </pic:spPr>
                </pic:pic>
              </a:graphicData>
            </a:graphic>
          </wp:inline>
        </w:drawing>
      </w:r>
      <w:bookmarkEnd w:id="22"/>
    </w:p>
    <w:bookmarkEnd w:id="20"/>
    <w:bookmarkStart w:name="u0c5fa687" w:id="23"/>
    <w:p>
      <w:pPr>
        <w:spacing w:after="50" w:line="360" w:lineRule="auto" w:beforeLines="100"/>
        <w:ind w:left="0"/>
        <w:jc w:val="left"/>
      </w:pPr>
      <w:r>
        <w:rPr>
          <w:rFonts w:ascii="宋体" w:hAnsi="Times New Roman" w:eastAsia="宋体"/>
          <w:b w:val="false"/>
          <w:i w:val="false"/>
          <w:color w:val="000000"/>
          <w:sz w:val="22"/>
        </w:rPr>
        <w:t>例如，如果你的项目是为网站创建一个可视化的展示厅，你可以从理论上说从展示厅的屋顶开始。这个工作的性质将与建筑的实际建造有很大不同，交付物之间的依赖关系，估计和假设，风险，客户的期望也不同，详细规划整个项目，然后试图在没有很多变化的情况下执行它，这将是非常困难的。</w:t>
      </w:r>
    </w:p>
    <w:bookmarkEnd w:id="23"/>
    <w:bookmarkStart w:name="hx258" w:id="24"/>
    <w:p>
      <w:pPr>
        <w:pStyle w:val="Heading2"/>
        <w:spacing w:after="50" w:line="360" w:lineRule="auto" w:beforeLines="100"/>
        <w:ind w:left="0"/>
        <w:jc w:val="left"/>
      </w:pPr>
      <w:r>
        <w:rPr>
          <w:rFonts w:ascii="宋体" w:hAnsi="Times New Roman" w:eastAsia="宋体"/>
        </w:rPr>
        <w:t>瀑布模型在某些项目中无法有效的工作</w:t>
      </w:r>
    </w:p>
    <w:bookmarkEnd w:id="24"/>
    <w:bookmarkStart w:name="udaff2114" w:id="25"/>
    <w:p>
      <w:pPr>
        <w:spacing w:after="50" w:line="360" w:lineRule="auto" w:beforeLines="100"/>
        <w:ind w:left="0"/>
        <w:jc w:val="left"/>
      </w:pPr>
      <w:r>
        <w:rPr>
          <w:rFonts w:ascii="宋体" w:hAnsi="Times New Roman" w:eastAsia="宋体"/>
          <w:b w:val="false"/>
          <w:i w:val="false"/>
          <w:color w:val="000000"/>
          <w:sz w:val="22"/>
        </w:rPr>
        <w:t>一个关于您为邻居提供智能家居系统的例子。</w:t>
      </w:r>
    </w:p>
    <w:bookmarkEnd w:id="25"/>
    <w:bookmarkStart w:name="u59c33f31" w:id="26"/>
    <w:p>
      <w:pPr>
        <w:spacing w:after="50" w:line="360" w:lineRule="auto" w:beforeLines="100"/>
        <w:ind w:left="0"/>
        <w:jc w:val="left"/>
      </w:pPr>
      <w:r>
        <w:rPr>
          <w:rFonts w:ascii="宋体" w:hAnsi="Times New Roman" w:eastAsia="宋体"/>
          <w:b w:val="false"/>
          <w:i w:val="false"/>
          <w:color w:val="000000"/>
          <w:sz w:val="22"/>
        </w:rPr>
        <w:t>他在一个朋友家看到了一些创新的设计，在那里，家人可以在周末外出旅行时，通过智能手机远程打开公寓的在周末外出旅行回来的时候，他们可以通过智能手机远程打开公寓的暖气。因此，当他们到家时已经很温暖舒适了。项目的目标很明确，让邻居的家更加方便和智能。</w:t>
      </w:r>
    </w:p>
    <w:bookmarkEnd w:id="26"/>
    <w:bookmarkStart w:name="udb884559" w:id="27"/>
    <w:p>
      <w:pPr>
        <w:spacing w:after="50" w:line="360" w:lineRule="auto" w:beforeLines="100"/>
        <w:ind w:left="0"/>
        <w:jc w:val="left"/>
      </w:pPr>
      <w:r>
        <w:rPr>
          <w:rFonts w:ascii="宋体" w:hAnsi="Times New Roman" w:eastAsia="宋体"/>
          <w:b w:val="false"/>
          <w:i w:val="false"/>
          <w:color w:val="000000"/>
          <w:sz w:val="22"/>
        </w:rPr>
        <w:t>一段时间后，项目计划完成，确认的范围包括以下功能：电视机、音乐播放器、灯光和空调的远程控制，整个项目将在四个月内完成。</w:t>
      </w:r>
    </w:p>
    <w:bookmarkEnd w:id="27"/>
    <w:bookmarkStart w:name="u34b3e367" w:id="28"/>
    <w:p>
      <w:pPr>
        <w:spacing w:after="50" w:line="360" w:lineRule="auto" w:beforeLines="100"/>
        <w:ind w:left="0"/>
        <w:jc w:val="left"/>
      </w:pPr>
      <w:r>
        <w:rPr>
          <w:rFonts w:ascii="宋体" w:hAnsi="Times New Roman" w:eastAsia="宋体"/>
          <w:b w:val="false"/>
          <w:i w:val="false"/>
          <w:color w:val="000000"/>
          <w:sz w:val="22"/>
        </w:rPr>
        <w:t>第一个月基本按计划完成工作</w:t>
      </w:r>
    </w:p>
    <w:bookmarkEnd w:id="28"/>
    <w:bookmarkStart w:name="ufa7fe9cc" w:id="29"/>
    <w:p>
      <w:pPr>
        <w:spacing w:after="50" w:line="360" w:lineRule="auto" w:beforeLines="100"/>
        <w:ind w:left="0"/>
        <w:jc w:val="left"/>
      </w:pPr>
      <w:r>
        <w:rPr>
          <w:rFonts w:ascii="宋体" w:hAnsi="Times New Roman" w:eastAsia="宋体"/>
          <w:b w:val="false"/>
          <w:i w:val="false"/>
          <w:color w:val="000000"/>
          <w:sz w:val="22"/>
        </w:rPr>
        <w:t>第二个月，工作继续进行，整合电视和音乐。在技术工作中出现了一些小挑战。然而，最终设法赶上并最终按时完成。</w:t>
      </w:r>
    </w:p>
    <w:bookmarkEnd w:id="29"/>
    <w:bookmarkStart w:name="u99a5b115" w:id="30"/>
    <w:p>
      <w:pPr>
        <w:spacing w:after="50" w:line="360" w:lineRule="auto" w:beforeLines="100"/>
        <w:ind w:left="0"/>
        <w:jc w:val="left"/>
      </w:pPr>
      <w:r>
        <w:rPr>
          <w:rFonts w:ascii="宋体" w:hAnsi="Times New Roman" w:eastAsia="宋体"/>
          <w:b w:val="false"/>
          <w:i w:val="false"/>
          <w:color w:val="000000"/>
          <w:sz w:val="22"/>
        </w:rPr>
        <w:t>第三个月，在这个功能上工作了几周后，她转到灯光控制上，团队聚集在一起，审查所创建的功能。在审查电视音乐控制时，户主发现家长控制应该优先被添加到整个智能家居系统，这样孩子们就可以控制电视和灯光，但不必控制空调和音乐等东西。项目组聚集在一起讨论，解释说她将无法做到这一点，并且仍然在时间和预算内完成在时间和预算内完成该项目。</w:t>
      </w:r>
    </w:p>
    <w:bookmarkEnd w:id="30"/>
    <w:bookmarkStart w:name="ud4698f2a" w:id="31"/>
    <w:p>
      <w:pPr>
        <w:spacing w:after="50" w:line="360" w:lineRule="auto" w:beforeLines="100"/>
        <w:ind w:left="0"/>
        <w:jc w:val="left"/>
      </w:pPr>
      <w:r>
        <w:rPr>
          <w:rFonts w:ascii="宋体" w:hAnsi="Times New Roman" w:eastAsia="宋体"/>
          <w:b w:val="false"/>
          <w:i w:val="false"/>
          <w:color w:val="000000"/>
          <w:sz w:val="22"/>
        </w:rPr>
        <w:t>第四个月，户主带回来了智能音响...</w:t>
      </w:r>
    </w:p>
    <w:bookmarkEnd w:id="31"/>
    <w:bookmarkStart w:name="u05da1661" w:id="32"/>
    <w:p>
      <w:pPr>
        <w:spacing w:after="50" w:line="360" w:lineRule="auto" w:beforeLines="100"/>
        <w:ind w:left="0"/>
        <w:jc w:val="left"/>
      </w:pPr>
      <w:r>
        <w:rPr>
          <w:rFonts w:ascii="宋体" w:hAnsi="Times New Roman" w:eastAsia="宋体"/>
          <w:b w:val="false"/>
          <w:i w:val="false"/>
          <w:color w:val="000000"/>
          <w:sz w:val="22"/>
        </w:rPr>
        <w:t>最终，户主不觉得界面的颜色和按钮的定位对用户友好和直观...</w:t>
      </w:r>
    </w:p>
    <w:bookmarkEnd w:id="32"/>
    <w:bookmarkStart w:name="jsq9J" w:id="33"/>
    <w:p>
      <w:pPr>
        <w:pStyle w:val="Heading2"/>
        <w:spacing w:after="50" w:line="360" w:lineRule="auto" w:beforeLines="100"/>
        <w:ind w:left="0"/>
        <w:jc w:val="left"/>
      </w:pPr>
      <w:r>
        <w:rPr>
          <w:rFonts w:ascii="宋体" w:hAnsi="Times New Roman" w:eastAsia="宋体"/>
        </w:rPr>
        <w:t>瀑布模型是否适用于软件开发</w:t>
      </w:r>
    </w:p>
    <w:bookmarkEnd w:id="33"/>
    <w:bookmarkStart w:name="u310c7605" w:id="34"/>
    <w:p>
      <w:pPr>
        <w:spacing w:after="50" w:line="360" w:lineRule="auto" w:beforeLines="100"/>
        <w:ind w:left="0"/>
        <w:jc w:val="left"/>
      </w:pPr>
      <w:r>
        <w:rPr>
          <w:rFonts w:ascii="宋体" w:hAnsi="Times New Roman" w:eastAsia="宋体"/>
          <w:b w:val="false"/>
          <w:i w:val="false"/>
          <w:color w:val="000000"/>
          <w:sz w:val="22"/>
        </w:rPr>
        <w:t>答案是NO</w:t>
      </w:r>
    </w:p>
    <w:bookmarkEnd w:id="34"/>
    <w:bookmarkStart w:name="u6bb14604" w:id="35"/>
    <w:p>
      <w:pPr>
        <w:spacing w:after="50" w:line="360" w:lineRule="auto" w:beforeLines="100"/>
        <w:ind w:left="0"/>
        <w:jc w:val="left"/>
      </w:pPr>
      <w:r>
        <w:rPr>
          <w:rFonts w:ascii="宋体" w:hAnsi="Times New Roman" w:eastAsia="宋体"/>
          <w:b w:val="false"/>
          <w:i w:val="false"/>
          <w:color w:val="000000"/>
          <w:sz w:val="22"/>
        </w:rPr>
        <w:t>一般来说，软件开发类项目和倡议在性质上不太可预测，而且更难以组织和控制。</w:t>
      </w:r>
    </w:p>
    <w:bookmarkEnd w:id="35"/>
    <w:bookmarkStart w:name="u2cb5f97d" w:id="36"/>
    <w:p>
      <w:pPr>
        <w:spacing w:after="50" w:line="360" w:lineRule="auto" w:beforeLines="100"/>
        <w:ind w:left="0"/>
        <w:jc w:val="left"/>
      </w:pPr>
      <w:r>
        <w:rPr>
          <w:rFonts w:ascii="宋体" w:hAnsi="Times New Roman" w:eastAsia="宋体"/>
          <w:b w:val="false"/>
          <w:i w:val="false"/>
          <w:color w:val="000000"/>
          <w:sz w:val="22"/>
        </w:rPr>
        <w:t>现在让我们从项目管理的角度来看看这类倡议的共同特征，并了解我们在管理它们时需要考虑的问题：</w:t>
      </w:r>
    </w:p>
    <w:bookmarkEnd w:id="36"/>
    <w:bookmarkStart w:name="iANTH" w:id="37"/>
    <w:p>
      <w:pPr>
        <w:pStyle w:val="Heading3"/>
        <w:spacing w:after="50" w:line="360" w:lineRule="auto" w:beforeLines="100"/>
        <w:ind w:left="0"/>
        <w:jc w:val="left"/>
      </w:pPr>
      <w:r>
        <w:rPr>
          <w:rFonts w:ascii="宋体" w:hAnsi="Times New Roman" w:eastAsia="宋体"/>
        </w:rPr>
        <w:t>详细的计划事先没有好处</w:t>
      </w:r>
    </w:p>
    <w:bookmarkEnd w:id="37"/>
    <w:bookmarkStart w:name="ub6411581" w:id="38"/>
    <w:p>
      <w:pPr>
        <w:spacing w:after="50" w:line="360" w:lineRule="auto" w:beforeLines="100"/>
        <w:ind w:left="0"/>
        <w:jc w:val="left"/>
      </w:pPr>
      <w:r>
        <w:rPr>
          <w:rFonts w:ascii="宋体" w:hAnsi="Times New Roman" w:eastAsia="宋体"/>
          <w:b w:val="false"/>
          <w:i w:val="false"/>
          <w:color w:val="000000"/>
          <w:sz w:val="22"/>
        </w:rPr>
        <w:t>所有的项目管理都是处理未来的事件，而且总是存在一定程度的不确定性。在规划期间对风险、假设和预期进行分析的目的是为了尽量减少不确定因素的影响。然而，即使你花了几年的时间去尝试，在某些情况下，不确定因素太大或者太多，无法预测所有的情景，因此，你无法提前创建一个详细的项目计划，在创造新的东西时，如研发一个新产品，新技术或者做科学实验时的情况尤其如此。这样的例子不胜枚举，通常情况下，此类事物执行的的最佳方式是你需要看到项目的第一个步骤的结果，然后才能决定最好的后续步骤。有些原因也可能是外部的，比如等待竞争对手的举动，或者是在项目过程中某个地方的时间规定。在这种情况下，在详细规划上投入过多的时间和精力根本没有意义。当你需要第一步的结果来做好第二步的时候，为什么还要为第二步规划细节？在执行过程中，有两个要求会发生变化。即使你制定了详细的计划，在执行过程中，客户的要求也可能会发生变化。</w:t>
      </w:r>
    </w:p>
    <w:bookmarkEnd w:id="38"/>
    <w:bookmarkStart w:name="u73038c6c" w:id="39"/>
    <w:p>
      <w:pPr>
        <w:spacing w:after="50" w:line="360" w:lineRule="auto" w:beforeLines="100"/>
        <w:ind w:left="0"/>
        <w:jc w:val="left"/>
      </w:pPr>
      <w:r>
        <w:rPr>
          <w:rFonts w:ascii="宋体" w:hAnsi="Times New Roman" w:eastAsia="宋体"/>
          <w:b w:val="false"/>
          <w:i w:val="false"/>
          <w:color w:val="000000"/>
          <w:sz w:val="22"/>
        </w:rPr>
        <w:t>在软件项目中，未来的用户很少能够很好地想象系统的样子以及他们将如何使用它。在实践中，只有当产品成为现实，他们开始实验时，用户才能理解它。这通常是一个新需求出现的时刻，而这可能发生在执行的很晚的时候，必定在互联网的历史上，从来没有人对第一个版本感到满意。</w:t>
      </w:r>
    </w:p>
    <w:bookmarkEnd w:id="39"/>
    <w:bookmarkStart w:name="lzkUD" w:id="40"/>
    <w:p>
      <w:pPr>
        <w:pStyle w:val="Heading3"/>
        <w:spacing w:after="50" w:line="360" w:lineRule="auto" w:beforeLines="100"/>
        <w:ind w:left="0"/>
        <w:jc w:val="left"/>
      </w:pPr>
      <w:r>
        <w:rPr>
          <w:rFonts w:ascii="宋体" w:hAnsi="Times New Roman" w:eastAsia="宋体"/>
        </w:rPr>
        <w:t>技术意外</w:t>
      </w:r>
    </w:p>
    <w:bookmarkEnd w:id="40"/>
    <w:bookmarkStart w:name="u7c5df851" w:id="41"/>
    <w:p>
      <w:pPr>
        <w:spacing w:after="50" w:line="360" w:lineRule="auto" w:beforeLines="100"/>
        <w:ind w:left="0"/>
        <w:jc w:val="left"/>
      </w:pPr>
      <w:r>
        <w:rPr>
          <w:rFonts w:ascii="宋体" w:hAnsi="Times New Roman" w:eastAsia="宋体"/>
          <w:b w:val="false"/>
          <w:i w:val="false"/>
          <w:color w:val="000000"/>
          <w:sz w:val="22"/>
        </w:rPr>
        <w:t>技术方面可能包括一些隐藏的依赖性，而这些依赖性是你在规划软件项目时无法发现的。实际上，咋建造软件项目过程中，你可以先从建造屋顶开始，而不需要遵循我们在其他传统项目中所面临的硬性依赖关系。此外，软件代码对于每个软件产品来说都是相当独特的东西，往往只有在技术团队开始研究非常细节的时候才会有发现。</w:t>
      </w:r>
    </w:p>
    <w:bookmarkEnd w:id="41"/>
    <w:bookmarkStart w:name="mDHva" w:id="42"/>
    <w:p>
      <w:pPr>
        <w:pStyle w:val="Heading3"/>
        <w:spacing w:after="50" w:line="360" w:lineRule="auto" w:beforeLines="100"/>
        <w:ind w:left="0"/>
        <w:jc w:val="left"/>
      </w:pPr>
      <w:r>
        <w:rPr>
          <w:rFonts w:ascii="宋体" w:hAnsi="Times New Roman" w:eastAsia="宋体"/>
        </w:rPr>
        <w:t>期望值偏差</w:t>
      </w:r>
    </w:p>
    <w:bookmarkEnd w:id="42"/>
    <w:bookmarkStart w:name="u19b391c0" w:id="43"/>
    <w:p>
      <w:pPr>
        <w:spacing w:after="50" w:line="360" w:lineRule="auto" w:beforeLines="100"/>
        <w:ind w:left="0"/>
        <w:jc w:val="left"/>
      </w:pPr>
      <w:r>
        <w:rPr>
          <w:rFonts w:ascii="宋体" w:hAnsi="Times New Roman" w:eastAsia="宋体"/>
          <w:b w:val="false"/>
          <w:i w:val="false"/>
          <w:color w:val="000000"/>
          <w:sz w:val="22"/>
        </w:rPr>
        <w:t>对于一个项目组中来自不同领域的专业人员，在与技术有关的项目中，尤其是技术团队的观点，可能与客户的观点不同。这可能导致产出不符合客户的确切需求或偏好。也就是说，不同的系统、人员和期望的结合，往往会给项目经理带来新的考虑。如果业务和技术团队没有紧密合作，误解的风险就会变得很大。</w:t>
      </w:r>
    </w:p>
    <w:bookmarkEnd w:id="43"/>
    <w:bookmarkStart w:name="u4bca4659" w:id="44"/>
    <w:p>
      <w:pPr>
        <w:spacing w:after="50" w:line="360" w:lineRule="auto" w:beforeLines="100"/>
        <w:ind w:left="0"/>
        <w:jc w:val="left"/>
      </w:pPr>
      <w:r>
        <w:rPr>
          <w:rFonts w:ascii="宋体" w:hAnsi="Times New Roman" w:eastAsia="宋体"/>
          <w:b w:val="false"/>
          <w:i w:val="false"/>
          <w:color w:val="000000"/>
          <w:sz w:val="22"/>
        </w:rPr>
        <w:t>有了这些细节，现在我们可以更清楚地了解这些其他类型的项目和倡议与传统项目的区别，僵化的项目管理框架似乎对我们没有帮助，把大部分时间花在计划上是没有什么意义的。不仅如此，它实际上会造成更多的困难，因为对计划的不断改变会增加项目的沟通成本。这不仅消耗了文件和审批的时间，而且还分散了项目经理、发起人和客户的注意力。与各种审批相关的等待时间影响了项目组的效率，并经常导致团队的士气和积极性下降。</w:t>
      </w:r>
    </w:p>
    <w:bookmarkEnd w:id="44"/>
    <w:bookmarkStart w:name="ufc11aae3" w:id="45"/>
    <w:p>
      <w:pPr>
        <w:spacing w:after="50" w:line="360" w:lineRule="auto" w:beforeLines="100"/>
        <w:ind w:left="0"/>
        <w:jc w:val="left"/>
      </w:pPr>
      <w:r>
        <w:rPr>
          <w:rFonts w:ascii="宋体" w:hAnsi="Times New Roman" w:eastAsia="宋体"/>
          <w:b w:val="false"/>
          <w:i w:val="false"/>
          <w:color w:val="000000"/>
          <w:sz w:val="22"/>
        </w:rPr>
        <w:t>根本原因在于，这些举措的性质往往与瀑布式项目管理方法的原则相冲突。</w:t>
      </w:r>
    </w:p>
    <w:bookmarkEnd w:id="45"/>
    <w:bookmarkStart w:name="USoyN" w:id="46"/>
    <w:p>
      <w:pPr>
        <w:pStyle w:val="Heading2"/>
        <w:spacing w:after="50" w:line="360" w:lineRule="auto" w:beforeLines="100"/>
        <w:ind w:left="0"/>
        <w:jc w:val="left"/>
      </w:pPr>
      <w:r>
        <w:rPr>
          <w:rFonts w:ascii="宋体" w:hAnsi="Times New Roman" w:eastAsia="宋体"/>
        </w:rPr>
        <w:t>敏捷开发简介</w:t>
      </w:r>
    </w:p>
    <w:bookmarkEnd w:id="46"/>
    <w:bookmarkStart w:name="uee792dfd" w:id="47"/>
    <w:p>
      <w:pPr>
        <w:spacing w:after="50" w:line="360" w:lineRule="auto" w:beforeLines="100"/>
        <w:ind w:left="0"/>
        <w:jc w:val="left"/>
      </w:pPr>
      <w:hyperlink r:id="rId10">
        <w:r>
          <w:rPr>
            <w:rFonts w:ascii="宋体" w:hAnsi="Times New Roman" w:eastAsia="宋体"/>
            <w:b w:val="false"/>
            <w:i w:val="false"/>
            <w:color w:val="0000ff"/>
            <w:sz w:val="22"/>
            <w:u w:val="single"/>
          </w:rPr>
          <w:t/>
        </w:r>
        <w:r>
          <w:rPr>
            <w:rFonts w:ascii="宋体" w:hAnsi="Times New Roman" w:eastAsia="宋体"/>
            <w:b w:val="false"/>
            <w:i w:val="false"/>
            <w:color w:val="0000ff"/>
            <w:sz w:val="22"/>
          </w:rPr>
          <w:t>http://agilemanifesto.org/</w:t>
        </w:r>
      </w:hyperlink>
      <w:r>
        <w:rPr>
          <w:rFonts w:ascii="宋体" w:hAnsi="Times New Roman" w:eastAsia="宋体"/>
          <w:b w:val="false"/>
          <w:i w:val="false"/>
          <w:color w:val="000000"/>
          <w:sz w:val="22"/>
        </w:rPr>
        <w:t>，</w:t>
      </w:r>
      <w:hyperlink r:id="rId11">
        <w:r>
          <w:rPr>
            <w:rFonts w:ascii="宋体" w:hAnsi="Times New Roman" w:eastAsia="宋体"/>
            <w:b w:val="false"/>
            <w:i w:val="false"/>
            <w:color w:val="0000ff"/>
            <w:sz w:val="22"/>
            <w:u w:val="single"/>
          </w:rPr>
          <w:t/>
        </w:r>
        <w:r>
          <w:rPr>
            <w:rFonts w:ascii="宋体" w:hAnsi="Times New Roman" w:eastAsia="宋体"/>
            <w:b w:val="false"/>
            <w:i w:val="false"/>
            <w:color w:val="0000ff"/>
            <w:sz w:val="22"/>
          </w:rPr>
          <w:t>http://agilemanifesto.org/iso/zhchs/manifesto.html</w:t>
        </w:r>
      </w:hyperlink>
    </w:p>
    <w:bookmarkEnd w:id="47"/>
    <w:bookmarkStart w:name="u53f02b1d" w:id="48"/>
    <w:p>
      <w:pPr>
        <w:spacing w:after="50" w:line="360" w:lineRule="auto" w:beforeLines="100"/>
        <w:ind w:left="0"/>
        <w:jc w:val="left"/>
      </w:pPr>
      <w:r>
        <w:rPr>
          <w:rFonts w:ascii="宋体" w:hAnsi="Times New Roman" w:eastAsia="宋体"/>
          <w:b w:val="false"/>
          <w:i w:val="false"/>
          <w:color w:val="000000"/>
          <w:sz w:val="22"/>
        </w:rPr>
        <w:t>2001年，一群软件开发专业人员聚集在美国犹他州的一个滑雪胜地，就如何以更好的方式来完成他们的专业工作进行头脑风暴。当时，开发软件的主流项目方法仍然是高度结构化的和文档驱动的重型流程，他们的目标是定义一种更实用的方法，并能更好地满足他们的需求，这次聚会产生了著名的《敏捷宣言》。</w:t>
      </w:r>
    </w:p>
    <w:bookmarkEnd w:id="48"/>
    <w:bookmarkStart w:name="uc8633431" w:id="49"/>
    <w:p>
      <w:pPr>
        <w:spacing w:after="50" w:line="360" w:lineRule="auto" w:beforeLines="100"/>
        <w:ind w:left="0"/>
        <w:jc w:val="left"/>
      </w:pPr>
      <w:bookmarkStart w:name="u4728e0e4" w:id="50"/>
      <w:r>
        <w:rPr>
          <w:rFonts w:eastAsia="宋体" w:ascii="宋体"/>
        </w:rPr>
        <w:drawing>
          <wp:inline distT="0" distB="0" distL="0" distR="0">
            <wp:extent cx="5842000" cy="379717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6299200" cy="4094350"/>
                    </a:xfrm>
                    <a:prstGeom prst="rect">
                      <a:avLst/>
                    </a:prstGeom>
                  </pic:spPr>
                </pic:pic>
              </a:graphicData>
            </a:graphic>
          </wp:inline>
        </w:drawing>
      </w:r>
      <w:bookmarkEnd w:id="50"/>
    </w:p>
    <w:bookmarkEnd w:id="49"/>
    <w:bookmarkStart w:name="u1e99d124" w:id="51"/>
    <w:p>
      <w:pPr>
        <w:spacing w:after="50" w:line="360" w:lineRule="auto" w:beforeLines="100"/>
        <w:ind w:left="0"/>
        <w:jc w:val="left"/>
      </w:pPr>
      <w:r>
        <w:rPr>
          <w:rFonts w:ascii="宋体" w:hAnsi="Times New Roman" w:eastAsia="宋体"/>
          <w:b w:val="false"/>
          <w:i w:val="false"/>
          <w:color w:val="000000"/>
          <w:sz w:val="22"/>
        </w:rPr>
        <w:t>敏捷不是一个具体的规则、严格的方法论或高质量的证明。它更像是一种哲学，一种思维方式，一种在特定环境下如何提高工作效率的一般准则。敏捷宣言中引入的价值观对拥有固定流程的业务和项目都有益，，可以在执行特定工作时指导团队。在这个宣言的背后，有十二条敏捷原则，为这个概念提供了更多细节。</w:t>
      </w:r>
    </w:p>
    <w:bookmarkEnd w:id="51"/>
    <w:bookmarkStart w:name="u71132de2" w:id="52"/>
    <w:p>
      <w:pPr>
        <w:spacing w:after="50" w:line="360" w:lineRule="auto" w:beforeLines="100"/>
        <w:ind w:left="0"/>
        <w:jc w:val="left"/>
      </w:pPr>
      <w:r>
        <w:rPr>
          <w:rFonts w:ascii="宋体" w:hAnsi="Times New Roman" w:eastAsia="宋体"/>
          <w:b/>
          <w:i w:val="false"/>
          <w:color w:val="000000"/>
          <w:sz w:val="22"/>
        </w:rPr>
        <w:t>敏捷开发的价值</w:t>
      </w:r>
    </w:p>
    <w:bookmarkEnd w:id="52"/>
    <w:bookmarkStart w:name="u0835ffc2" w:id="53"/>
    <w:p>
      <w:pPr>
        <w:spacing w:after="50" w:line="360" w:lineRule="auto" w:beforeLines="100"/>
        <w:ind w:left="0"/>
        <w:jc w:val="left"/>
      </w:pPr>
      <w:r>
        <w:rPr>
          <w:rFonts w:ascii="宋体" w:hAnsi="Times New Roman" w:eastAsia="宋体"/>
          <w:b/>
          <w:i w:val="false"/>
          <w:color w:val="000000"/>
          <w:sz w:val="22"/>
        </w:rPr>
        <w:t>1、一个计划的执行活动可以在没有一个完整的项目计划的情况下开始。</w:t>
      </w:r>
    </w:p>
    <w:bookmarkEnd w:id="53"/>
    <w:bookmarkStart w:name="ucf5df95d" w:id="54"/>
    <w:p>
      <w:pPr>
        <w:spacing w:after="50" w:line="360" w:lineRule="auto" w:beforeLines="100"/>
        <w:ind w:left="0"/>
        <w:jc w:val="left"/>
      </w:pPr>
      <w:r>
        <w:rPr>
          <w:rFonts w:ascii="宋体" w:hAnsi="Times New Roman" w:eastAsia="宋体"/>
          <w:b w:val="false"/>
          <w:i w:val="false"/>
          <w:color w:val="000000"/>
          <w:sz w:val="22"/>
        </w:rPr>
        <w:t>在敏捷中总是会有计划和执行的活动在进行。正如我们所知，要制作一个详细的计划真的很困难，计划是需要消耗时间和资源的。所以，只有在所有的事情都详细计划好之后才开始执行的规则被废除了，就像我们之前在某些项目中看到的那样。因此，敏捷建议，当进一步的计划没有好处时，最好尽早开始执行。目前，最初的计划并不包括所有的细节，进一步的计划是在执行过程中进行的，这一点已被接受。</w:t>
      </w:r>
    </w:p>
    <w:bookmarkEnd w:id="54"/>
    <w:bookmarkStart w:name="u6aca6c5f" w:id="55"/>
    <w:p>
      <w:pPr>
        <w:spacing w:after="50" w:line="360" w:lineRule="auto" w:beforeLines="100"/>
        <w:ind w:left="0"/>
        <w:jc w:val="left"/>
      </w:pPr>
      <w:r>
        <w:rPr>
          <w:rFonts w:ascii="宋体" w:hAnsi="Times New Roman" w:eastAsia="宋体"/>
          <w:b w:val="false"/>
          <w:i w:val="false"/>
          <w:color w:val="000000"/>
          <w:sz w:val="22"/>
        </w:rPr>
        <w:t>在短时间内完成项目工作的一小部分，比拥有更详细的项目计划更有价值，但我们并不是说你不应该计划，对于一个成功的项目管理来说，计划仍然重要。</w:t>
      </w:r>
    </w:p>
    <w:bookmarkEnd w:id="55"/>
    <w:bookmarkStart w:name="u1260c492" w:id="56"/>
    <w:p>
      <w:pPr>
        <w:spacing w:after="50" w:line="360" w:lineRule="auto" w:beforeLines="100"/>
        <w:ind w:left="0"/>
        <w:jc w:val="left"/>
      </w:pPr>
      <w:r>
        <w:rPr>
          <w:rFonts w:ascii="宋体" w:hAnsi="Times New Roman" w:eastAsia="宋体"/>
          <w:b w:val="false"/>
          <w:i w:val="false"/>
          <w:color w:val="000000"/>
          <w:sz w:val="22"/>
        </w:rPr>
        <w:t>总之，你在一开始就尽可能多地计划，这是有意义的，然后根据需要进一步发展或调整你的初始计划这样更好，我们计划，但要认识到在动荡的环境中计划的局限性。</w:t>
      </w:r>
    </w:p>
    <w:bookmarkEnd w:id="56"/>
    <w:bookmarkStart w:name="u91f4f9d6" w:id="57"/>
    <w:p>
      <w:pPr>
        <w:spacing w:after="50" w:line="360" w:lineRule="auto" w:beforeLines="100"/>
        <w:ind w:left="0"/>
        <w:jc w:val="left"/>
      </w:pPr>
      <w:bookmarkStart w:name="ua0e1e887" w:id="58"/>
      <w:r>
        <w:rPr>
          <w:rFonts w:eastAsia="宋体" w:ascii="宋体"/>
        </w:rPr>
        <w:drawing>
          <wp:inline distT="0" distB="0" distL="0" distR="0">
            <wp:extent cx="5841999" cy="23132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10972800" cy="4344912"/>
                    </a:xfrm>
                    <a:prstGeom prst="rect">
                      <a:avLst/>
                    </a:prstGeom>
                  </pic:spPr>
                </pic:pic>
              </a:graphicData>
            </a:graphic>
          </wp:inline>
        </w:drawing>
      </w:r>
      <w:bookmarkEnd w:id="58"/>
    </w:p>
    <w:bookmarkEnd w:id="57"/>
    <w:bookmarkStart w:name="u7b41d68e" w:id="59"/>
    <w:p>
      <w:pPr>
        <w:spacing w:after="50" w:line="360" w:lineRule="auto" w:beforeLines="100"/>
        <w:ind w:left="0"/>
        <w:jc w:val="left"/>
      </w:pPr>
      <w:r>
        <w:rPr>
          <w:rFonts w:ascii="宋体" w:hAnsi="Times New Roman" w:eastAsia="宋体"/>
          <w:b/>
          <w:i w:val="false"/>
          <w:color w:val="000000"/>
          <w:sz w:val="22"/>
        </w:rPr>
        <w:t>2、变化</w:t>
      </w:r>
    </w:p>
    <w:bookmarkEnd w:id="59"/>
    <w:bookmarkStart w:name="u6861b7e3" w:id="60"/>
    <w:p>
      <w:pPr>
        <w:spacing w:after="50" w:line="360" w:lineRule="auto" w:beforeLines="100"/>
        <w:ind w:left="0"/>
        <w:jc w:val="left"/>
      </w:pPr>
      <w:r>
        <w:rPr>
          <w:rFonts w:ascii="宋体" w:hAnsi="Times New Roman" w:eastAsia="宋体"/>
          <w:b w:val="false"/>
          <w:i w:val="false"/>
          <w:color w:val="000000"/>
          <w:sz w:val="22"/>
        </w:rPr>
        <w:t>Scope and requirements can be updated during the execution.</w:t>
      </w:r>
    </w:p>
    <w:bookmarkEnd w:id="60"/>
    <w:bookmarkStart w:name="u89d6ab34" w:id="61"/>
    <w:p>
      <w:pPr>
        <w:spacing w:after="50" w:line="360" w:lineRule="auto" w:beforeLines="100"/>
        <w:ind w:left="0"/>
        <w:jc w:val="left"/>
      </w:pPr>
      <w:r>
        <w:rPr>
          <w:rFonts w:ascii="宋体" w:hAnsi="Times New Roman" w:eastAsia="宋体"/>
          <w:b w:val="false"/>
          <w:i w:val="false"/>
          <w:color w:val="000000"/>
          <w:sz w:val="22"/>
        </w:rPr>
        <w:t>在执行过程中，即使需求清单在一开始就被同意了，范围和需求可以被更新。当一个变化出现时，与其通过文件和程序来保护计划，不如迅速导向为为客户创造最大价值的更有利。现在，可以确定，是什么原因导致编号而造成的时间和项目资源的浪费变得不那么重要或是不相关的工作，而且，即使我们做的事情只有30%有价值比最终100%无价值更有价值。正如12条原则中的一条，欢迎改变需求，即使是在开发的后期也欢迎不断变化的需求，敏捷过程为客户的竞争优势而驾驭变化。</w:t>
      </w:r>
    </w:p>
    <w:bookmarkEnd w:id="61"/>
    <w:bookmarkStart w:name="u7e4fabc0" w:id="62"/>
    <w:p>
      <w:pPr>
        <w:spacing w:after="50" w:line="360" w:lineRule="auto" w:beforeLines="100"/>
        <w:ind w:left="0"/>
        <w:jc w:val="left"/>
      </w:pPr>
      <w:r>
        <w:rPr>
          <w:rFonts w:ascii="宋体" w:hAnsi="Times New Roman" w:eastAsia="宋体"/>
          <w:b/>
          <w:i w:val="false"/>
          <w:color w:val="000000"/>
          <w:sz w:val="22"/>
        </w:rPr>
        <w:t xml:space="preserve"> 3、协作</w:t>
      </w:r>
    </w:p>
    <w:bookmarkEnd w:id="62"/>
    <w:bookmarkStart w:name="u606e43fe" w:id="63"/>
    <w:p>
      <w:pPr>
        <w:spacing w:after="50" w:line="360" w:lineRule="auto" w:beforeLines="100"/>
        <w:ind w:left="0"/>
        <w:jc w:val="left"/>
      </w:pPr>
      <w:r>
        <w:rPr>
          <w:rFonts w:ascii="宋体" w:hAnsi="Times New Roman" w:eastAsia="宋体"/>
          <w:b w:val="false"/>
          <w:i w:val="false"/>
          <w:color w:val="000000"/>
          <w:sz w:val="22"/>
        </w:rPr>
        <w:t>敏捷开发是团队协作更加紧密</w:t>
      </w:r>
    </w:p>
    <w:bookmarkEnd w:id="63"/>
    <w:bookmarkStart w:name="ua707c902" w:id="64"/>
    <w:p>
      <w:pPr>
        <w:spacing w:after="50" w:line="360" w:lineRule="auto" w:beforeLines="100"/>
        <w:ind w:left="0"/>
        <w:jc w:val="left"/>
      </w:pPr>
      <w:bookmarkStart w:name="ub754ec57" w:id="65"/>
      <w:r>
        <w:rPr>
          <w:rFonts w:eastAsia="宋体" w:ascii="宋体"/>
        </w:rPr>
        <w:drawing>
          <wp:inline distT="0" distB="0" distL="0" distR="0">
            <wp:extent cx="5842000" cy="209727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10922000" cy="3920998"/>
                    </a:xfrm>
                    <a:prstGeom prst="rect">
                      <a:avLst/>
                    </a:prstGeom>
                  </pic:spPr>
                </pic:pic>
              </a:graphicData>
            </a:graphic>
          </wp:inline>
        </w:drawing>
      </w:r>
      <w:bookmarkEnd w:id="65"/>
    </w:p>
    <w:bookmarkEnd w:id="64"/>
    <w:bookmarkStart w:name="u00e0a0d6" w:id="66"/>
    <w:p>
      <w:pPr>
        <w:spacing w:after="50" w:line="360" w:lineRule="auto" w:beforeLines="100"/>
        <w:ind w:left="0"/>
        <w:jc w:val="left"/>
      </w:pPr>
      <w:r>
        <w:rPr>
          <w:rFonts w:ascii="宋体" w:hAnsi="Times New Roman" w:eastAsia="宋体"/>
          <w:b w:val="false"/>
          <w:i w:val="false"/>
          <w:color w:val="000000"/>
          <w:sz w:val="22"/>
        </w:rPr>
        <w:t>任何项目的产出，产品、服务或结果都应该是满足用户或者发起人的需求。在一个软件开发项目中，现在的一些公司，特别是大公司，有严格的结构化流程和严格的沟通渠道，这导致了用户和软件开发人员之间的沟通障碍，如果他们来自两个不同的公司或者组织，那么沟通的障碍会更大，或者几乎没有沟通。通常情况下，这种分离导致了对需求的不理解，沟通不畅并最终导致用户和客户的不满意。因此，这里的原则建议不仅要打破这些障碍，还要确保用户和开发人员在整个项目中定期会面和互动，这将确保需求和实际产品之间的任何不匹配都能被及时捕捉到，并消除最终得到一个没有用的产品的机会，正如12条原则中的另一条所说，业务人员和开发人员必须在整个项目中每天一起工作。</w:t>
      </w:r>
      <w:bookmarkStart w:name="u11102994" w:id="67"/>
      <w:r>
        <w:rPr>
          <w:rFonts w:eastAsia="宋体" w:ascii="宋体"/>
        </w:rPr>
        <w:drawing>
          <wp:inline distT="0" distB="0" distL="0" distR="0">
            <wp:extent cx="5842000" cy="20679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7264400" cy="2571456"/>
                    </a:xfrm>
                    <a:prstGeom prst="rect">
                      <a:avLst/>
                    </a:prstGeom>
                  </pic:spPr>
                </pic:pic>
              </a:graphicData>
            </a:graphic>
          </wp:inline>
        </w:drawing>
      </w:r>
      <w:bookmarkEnd w:id="67"/>
    </w:p>
    <w:bookmarkEnd w:id="66"/>
    <w:bookmarkStart w:name="gXELf" w:id="68"/>
    <w:p>
      <w:pPr>
        <w:pStyle w:val="Heading2"/>
        <w:spacing w:after="50" w:line="360" w:lineRule="auto" w:beforeLines="100"/>
        <w:ind w:left="0"/>
        <w:jc w:val="left"/>
      </w:pPr>
      <w:r>
        <w:rPr>
          <w:rFonts w:ascii="宋体" w:hAnsi="Times New Roman" w:eastAsia="宋体"/>
        </w:rPr>
        <w:t>Agile project lifecycle structure</w:t>
      </w:r>
    </w:p>
    <w:bookmarkEnd w:id="68"/>
    <w:bookmarkStart w:name="ud69c22b5" w:id="69"/>
    <w:p>
      <w:pPr>
        <w:spacing w:after="50" w:line="360" w:lineRule="auto" w:beforeLines="100"/>
        <w:ind w:left="0"/>
        <w:jc w:val="left"/>
      </w:pPr>
      <w:r>
        <w:rPr>
          <w:rFonts w:ascii="宋体" w:hAnsi="Times New Roman" w:eastAsia="宋体"/>
          <w:b w:val="false"/>
          <w:i w:val="false"/>
          <w:color w:val="000000"/>
          <w:sz w:val="22"/>
        </w:rPr>
        <w:t>敏捷项目生命周期的开始，正如我们所知，每当项目需求出现，组织就会经历启动阶段的典型步骤，评估目标、进行可行性研究，计算商业案例，等等。这些看起来都是相同的，从生命周期的角度来看，关键的区别是在计划和执行阶段。</w:t>
      </w:r>
      <w:bookmarkStart w:name="u8b90aec5" w:id="70"/>
      <w:r>
        <w:rPr>
          <w:rFonts w:eastAsia="宋体" w:ascii="宋体"/>
        </w:rPr>
        <w:drawing>
          <wp:inline distT="0" distB="0" distL="0" distR="0">
            <wp:extent cx="5841999" cy="10807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10905067" cy="2017425"/>
                    </a:xfrm>
                    <a:prstGeom prst="rect">
                      <a:avLst/>
                    </a:prstGeom>
                  </pic:spPr>
                </pic:pic>
              </a:graphicData>
            </a:graphic>
          </wp:inline>
        </w:drawing>
      </w:r>
      <w:bookmarkEnd w:id="70"/>
    </w:p>
    <w:bookmarkEnd w:id="69"/>
    <w:bookmarkStart w:name="u3e7bed29" w:id="71"/>
    <w:p>
      <w:pPr>
        <w:spacing w:after="50" w:line="360" w:lineRule="auto" w:beforeLines="100"/>
        <w:ind w:left="0"/>
        <w:jc w:val="left"/>
      </w:pPr>
      <w:r>
        <w:rPr>
          <w:rFonts w:ascii="宋体" w:hAnsi="Times New Roman" w:eastAsia="宋体"/>
          <w:b w:val="false"/>
          <w:i w:val="false"/>
          <w:color w:val="000000"/>
          <w:sz w:val="22"/>
        </w:rPr>
        <w:t>在瀑布式项目管理过程中，计划和执行是分离的，实际上，对于我们的敏捷课程来说，最好不要把计划和执行作为两个独立的阶段来考虑。相反，我们不应该把计划和执行看作是两个不同的项目管理过程或活动。</w:t>
      </w:r>
    </w:p>
    <w:bookmarkEnd w:id="71"/>
    <w:p>
      <w:pPr>
        <w:numPr>
          <w:ilvl w:val="0"/>
          <w:numId w:val="3"/>
        </w:numPr>
        <w:spacing w:after="50" w:line="360" w:lineRule="auto" w:beforeLines="100"/>
        <w:ind w:left="360"/>
        <w:jc w:val="left"/>
      </w:pPr>
      <w:bookmarkStart w:name="ua19b0207" w:id="72"/>
      <w:r>
        <w:rPr>
          <w:rFonts w:ascii="宋体" w:hAnsi="Times New Roman" w:eastAsia="宋体"/>
          <w:b w:val="false"/>
          <w:i w:val="false"/>
          <w:color w:val="000000"/>
          <w:sz w:val="22"/>
        </w:rPr>
        <w:t xml:space="preserve"> Do not happen in one go,but are broken down.They can start,stop and start again at different times</w:t>
      </w:r>
    </w:p>
    <w:bookmarkEnd w:id="72"/>
    <w:bookmarkStart w:name="u3341ce7f" w:id="73"/>
    <w:p>
      <w:pPr>
        <w:numPr>
          <w:ilvl w:val="0"/>
          <w:numId w:val="3"/>
        </w:numPr>
        <w:spacing w:after="50" w:line="360" w:lineRule="auto" w:beforeLines="100"/>
        <w:ind w:left="360"/>
        <w:jc w:val="left"/>
      </w:pPr>
      <w:r>
        <w:rPr>
          <w:rFonts w:ascii="宋体" w:hAnsi="Times New Roman" w:eastAsia="宋体"/>
          <w:b w:val="false"/>
          <w:i w:val="false"/>
          <w:color w:val="000000"/>
          <w:sz w:val="22"/>
        </w:rPr>
        <w:t>Are not strictly sequenced as in Waterfall,as we understood,It will be performed as much as it would make sense at this stage for the specific project and can be then further developed or adapted at a later stage</w:t>
      </w:r>
    </w:p>
    <w:bookmarkEnd w:id="73"/>
    <w:bookmarkStart w:name="u1dccf666" w:id="74"/>
    <w:p>
      <w:pPr>
        <w:spacing w:after="50" w:line="360" w:lineRule="auto" w:beforeLines="100"/>
        <w:ind w:left="0"/>
        <w:jc w:val="left"/>
      </w:pPr>
      <w:r>
        <w:rPr>
          <w:rFonts w:ascii="宋体" w:hAnsi="Times New Roman" w:eastAsia="宋体"/>
          <w:b w:val="false"/>
          <w:i w:val="false"/>
          <w:color w:val="000000"/>
          <w:sz w:val="22"/>
        </w:rPr>
        <w:t>因此，我们可以看到，在开始时，计划会在一定程度上被执行，实际上，在这个阶段，项目被执行对这个特定的项目是有意义的。然后在以后的阶段进一步发展或调整，如此，将进入敏捷项目环境中的执行阶段或流程。项目生命周期的这一部分与我们所知的有很大不同，计划和执行不再是漫长的单一阶段，而是通过一些小的、相同的阶段来执行，这些小过程被称为迭代，在每个小阶段中，项目产品的一个特定部分都是以这种方式创建的。</w:t>
      </w:r>
    </w:p>
    <w:bookmarkEnd w:id="74"/>
    <w:bookmarkStart w:name="u04e22a52" w:id="75"/>
    <w:p>
      <w:pPr>
        <w:spacing w:after="50" w:line="360" w:lineRule="auto" w:beforeLines="100"/>
        <w:ind w:left="0"/>
        <w:jc w:val="left"/>
      </w:pPr>
      <w:bookmarkStart w:name="ubdd54c16" w:id="76"/>
      <w:r>
        <w:rPr>
          <w:rFonts w:eastAsia="宋体" w:ascii="宋体"/>
        </w:rPr>
        <w:drawing>
          <wp:inline distT="0" distB="0" distL="0" distR="0">
            <wp:extent cx="5841999" cy="227823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9499600" cy="3704610"/>
                    </a:xfrm>
                    <a:prstGeom prst="rect">
                      <a:avLst/>
                    </a:prstGeom>
                  </pic:spPr>
                </pic:pic>
              </a:graphicData>
            </a:graphic>
          </wp:inline>
        </w:drawing>
      </w:r>
      <w:bookmarkEnd w:id="76"/>
    </w:p>
    <w:bookmarkEnd w:id="75"/>
    <w:bookmarkStart w:name="u6f077d51" w:id="77"/>
    <w:p>
      <w:pPr>
        <w:spacing w:after="50" w:line="360" w:lineRule="auto" w:beforeLines="100"/>
        <w:ind w:left="0"/>
        <w:jc w:val="left"/>
      </w:pPr>
      <w:r>
        <w:rPr>
          <w:rFonts w:ascii="宋体" w:hAnsi="Times New Roman" w:eastAsia="宋体"/>
          <w:b w:val="false"/>
          <w:i w:val="false"/>
          <w:color w:val="000000"/>
          <w:sz w:val="22"/>
        </w:rPr>
        <w:t>执行是一步一步进行的，在迭代之间留出空间来审查部分产出并在需要时对计划进行任何修改。注意他们都有相同的持续时间，从项目经理的角度来看，通常是几周的时间。每个迭代都会在开始时包括一个简短而详细的计划，然后执行该计划。下一个迭代的部分工作将在下一个迭代之后进行，在那里将对下一项工作进行详细的规划，然后执行......，就这样一次又一次的迭代，直到整个产品被创造出来。这也是为什么来自敏捷世界的产品开发方法也被称为迭代方法的原因。</w:t>
      </w:r>
    </w:p>
    <w:bookmarkEnd w:id="77"/>
    <w:bookmarkStart w:name="u35bd7d42" w:id="78"/>
    <w:p>
      <w:pPr>
        <w:spacing w:after="50" w:line="360" w:lineRule="auto" w:beforeLines="100"/>
        <w:ind w:left="0"/>
        <w:jc w:val="left"/>
      </w:pPr>
      <w:r>
        <w:rPr>
          <w:rFonts w:ascii="宋体" w:hAnsi="Times New Roman" w:eastAsia="宋体"/>
          <w:b w:val="false"/>
          <w:i w:val="false"/>
          <w:color w:val="000000"/>
          <w:sz w:val="22"/>
        </w:rPr>
        <w:t>好了，为了专业地完成工作，我们一定不要忘记有一个适当的结束阶段。这个阶段将遵循我们已经熟悉的同样的最佳实践。唯一值得注意的是，经验教训的收集不是在最后才进行。而是在每一个迭代结束后，项目组都会聚集在一起讨论哪些地方做得好，哪些地方可以在下一个迭代中改进。因此，经验教训被不断地讨论和实施改进，并不断的应用于我们的开发过程中。</w:t>
      </w:r>
    </w:p>
    <w:bookmarkEnd w:id="78"/>
    <w:bookmarkStart w:name="uabc6f78b" w:id="79"/>
    <w:p>
      <w:pPr>
        <w:spacing w:after="50" w:line="360" w:lineRule="auto" w:beforeLines="100"/>
        <w:ind w:left="0"/>
        <w:jc w:val="left"/>
      </w:pPr>
      <w:r>
        <w:rPr>
          <w:rFonts w:ascii="宋体" w:hAnsi="Times New Roman" w:eastAsia="宋体"/>
          <w:b w:val="false"/>
          <w:i w:val="false"/>
          <w:color w:val="000000"/>
          <w:sz w:val="22"/>
        </w:rPr>
        <w:t>但是，项目工作是如何被监测和控制的呢？在每个迭代之后，有一个与项目团队和项目客户的会议，一个所谓的演示会，在这里对产出或创建的具体作品进行审查，我们也有关键控制点来评估项目的进展情况，演示会对监测和控制活动起着关键作用。</w:t>
      </w:r>
      <w:bookmarkStart w:name="u3bd2a7e8" w:id="80"/>
      <w:r>
        <w:rPr>
          <w:rFonts w:eastAsia="宋体" w:ascii="宋体"/>
        </w:rPr>
        <w:drawing>
          <wp:inline distT="0" distB="0" distL="0" distR="0">
            <wp:extent cx="5842000" cy="98721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10938933" cy="1848522"/>
                    </a:xfrm>
                    <a:prstGeom prst="rect">
                      <a:avLst/>
                    </a:prstGeom>
                  </pic:spPr>
                </pic:pic>
              </a:graphicData>
            </a:graphic>
          </wp:inline>
        </w:drawing>
      </w:r>
      <w:bookmarkEnd w:id="80"/>
    </w:p>
    <w:bookmarkEnd w:id="79"/>
    <w:bookmarkStart w:name="u826158bc" w:id="81"/>
    <w:p>
      <w:pPr>
        <w:spacing w:after="50" w:line="360" w:lineRule="auto" w:beforeLines="100"/>
        <w:ind w:left="0"/>
        <w:jc w:val="left"/>
      </w:pPr>
      <w:r>
        <w:rPr>
          <w:rFonts w:ascii="宋体" w:hAnsi="Times New Roman" w:eastAsia="宋体"/>
          <w:b w:val="false"/>
          <w:i w:val="false"/>
          <w:color w:val="000000"/>
          <w:sz w:val="22"/>
        </w:rPr>
        <w:t>这样的生命周期对项目管理是非常有益的：</w:t>
      </w:r>
    </w:p>
    <w:bookmarkEnd w:id="81"/>
    <w:p>
      <w:pPr>
        <w:numPr>
          <w:ilvl w:val="0"/>
          <w:numId w:val="4"/>
        </w:numPr>
        <w:spacing w:after="50" w:line="360" w:lineRule="auto" w:beforeLines="100"/>
        <w:ind w:left="360"/>
        <w:jc w:val="left"/>
      </w:pPr>
      <w:bookmarkStart w:name="u3efa6ad3" w:id="82"/>
      <w:r>
        <w:rPr>
          <w:rFonts w:ascii="宋体" w:hAnsi="Times New Roman" w:eastAsia="宋体"/>
          <w:b w:val="false"/>
          <w:i w:val="false"/>
          <w:color w:val="000000"/>
          <w:sz w:val="22"/>
        </w:rPr>
        <w:t>在迭代之间，允许对项目计划甚至项目方向进行修改</w:t>
      </w:r>
    </w:p>
    <w:bookmarkEnd w:id="82"/>
    <w:bookmarkStart w:name="uc33977f3" w:id="83"/>
    <w:p>
      <w:pPr>
        <w:numPr>
          <w:ilvl w:val="0"/>
          <w:numId w:val="4"/>
        </w:numPr>
        <w:spacing w:after="50" w:line="360" w:lineRule="auto" w:beforeLines="100"/>
        <w:ind w:left="360"/>
        <w:jc w:val="left"/>
      </w:pPr>
      <w:r>
        <w:rPr>
          <w:rFonts w:ascii="宋体" w:hAnsi="Times New Roman" w:eastAsia="宋体"/>
          <w:b w:val="false"/>
          <w:i w:val="false"/>
          <w:color w:val="000000"/>
          <w:sz w:val="22"/>
        </w:rPr>
        <w:t>随后的迭代可能会根据新的优先级改变其顺序或内容,这就是敏捷原则的核心</w:t>
      </w:r>
    </w:p>
    <w:bookmarkEnd w:id="83"/>
    <w:bookmarkStart w:name="u06b25e3a" w:id="84"/>
    <w:p>
      <w:pPr>
        <w:numPr>
          <w:ilvl w:val="0"/>
          <w:numId w:val="4"/>
        </w:numPr>
        <w:spacing w:after="50" w:line="360" w:lineRule="auto" w:beforeLines="100"/>
        <w:ind w:left="360"/>
        <w:jc w:val="left"/>
      </w:pPr>
      <w:r>
        <w:rPr>
          <w:rFonts w:ascii="宋体" w:hAnsi="Times New Roman" w:eastAsia="宋体"/>
          <w:b w:val="false"/>
          <w:i w:val="false"/>
          <w:color w:val="000000"/>
          <w:sz w:val="22"/>
        </w:rPr>
        <w:t>它使你在执行过程中能够灵活地调整计划并遵循最佳的方向。</w:t>
      </w:r>
    </w:p>
    <w:bookmarkEnd w:id="84"/>
    <w:bookmarkStart w:name="QZf4c" w:id="85"/>
    <w:p>
      <w:pPr>
        <w:pStyle w:val="Heading2"/>
        <w:spacing w:after="50" w:line="360" w:lineRule="auto" w:beforeLines="100"/>
        <w:ind w:left="0"/>
        <w:jc w:val="left"/>
      </w:pPr>
      <w:r>
        <w:rPr>
          <w:rFonts w:ascii="宋体" w:hAnsi="Times New Roman" w:eastAsia="宋体"/>
        </w:rPr>
        <w:t>Product Development in Agile（</w:t>
      </w:r>
      <w:hyperlink r:id="rId19">
        <w:r>
          <w:rPr>
            <w:rFonts w:ascii="宋体" w:hAnsi="Times New Roman" w:eastAsia="宋体"/>
            <w:color w:val="0000ff"/>
            <w:u w:val="single"/>
          </w:rPr>
          <w:t/>
        </w:r>
        <w:r>
          <w:rPr>
            <w:rFonts w:ascii="宋体" w:hAnsi="Times New Roman" w:eastAsia="宋体"/>
          </w:rPr>
          <w:t>敏捷化产品开发</w:t>
        </w:r>
      </w:hyperlink>
      <w:r>
        <w:rPr>
          <w:rFonts w:ascii="宋体" w:hAnsi="Times New Roman" w:eastAsia="宋体"/>
        </w:rPr>
        <w:t>）</w:t>
      </w:r>
    </w:p>
    <w:bookmarkEnd w:id="85"/>
    <w:bookmarkStart w:name="u0d89d380" w:id="86"/>
    <w:p>
      <w:pPr>
        <w:spacing w:after="50" w:line="360" w:lineRule="auto" w:beforeLines="100"/>
        <w:ind w:left="0"/>
        <w:jc w:val="left"/>
      </w:pPr>
      <w:r>
        <w:rPr>
          <w:rFonts w:ascii="宋体" w:hAnsi="Times New Roman" w:eastAsia="宋体"/>
          <w:b w:val="false"/>
          <w:i w:val="false"/>
          <w:color w:val="000000"/>
          <w:sz w:val="22"/>
        </w:rPr>
        <w:t>项目是为了创造一个独特的产品、服务、而进行的临时努力，而敏捷方法论则更侧重与产品研发。现在我们着重讨论敏捷化软件产品开发过程。我们可以看到敏捷哲学和原则如何转化为项目管理的有形部分。</w:t>
      </w:r>
      <w:bookmarkStart w:name="u9efbd022" w:id="87"/>
      <w:r>
        <w:rPr>
          <w:rFonts w:eastAsia="宋体" w:ascii="宋体"/>
        </w:rPr>
        <w:drawing>
          <wp:inline distT="0" distB="0" distL="0" distR="0">
            <wp:extent cx="5841999" cy="307866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0"/>
                    <a:stretch>
                      <a:fillRect/>
                    </a:stretch>
                  </pic:blipFill>
                  <pic:spPr>
                    <a:xfrm>
                      <a:off x="0" y="0"/>
                      <a:ext cx="9093200" cy="4792011"/>
                    </a:xfrm>
                    <a:prstGeom prst="rect">
                      <a:avLst/>
                    </a:prstGeom>
                  </pic:spPr>
                </pic:pic>
              </a:graphicData>
            </a:graphic>
          </wp:inline>
        </w:drawing>
      </w:r>
      <w:bookmarkEnd w:id="87"/>
      <w:r>
        <w:rPr>
          <w:rFonts w:ascii="宋体" w:hAnsi="Times New Roman" w:eastAsia="宋体"/>
          <w:b w:val="false"/>
          <w:i w:val="false"/>
          <w:color w:val="000000"/>
          <w:sz w:val="22"/>
        </w:rPr>
        <w:t xml:space="preserve"> 如果我们采用瀑布模型进行软件开发，在整个执行阶段需要完成成A、B、C三个阶段的任务，或者三项任务。当C阶段完成以后，整个这些过程就正式结束。从瀑布理论的角度来看，我们有一个明确的、有顺序的活动流程。我们完成活动A，然后在A完成和B开始后转到B。们不会再回到A的工作中去。在B完成后，它就是一个结束的案例。我们继续做C，以此类推。</w:t>
      </w:r>
    </w:p>
    <w:bookmarkEnd w:id="86"/>
    <w:bookmarkStart w:name="u86739458" w:id="88"/>
    <w:p>
      <w:pPr>
        <w:spacing w:after="50" w:line="360" w:lineRule="auto" w:beforeLines="100"/>
        <w:ind w:left="0"/>
        <w:jc w:val="left"/>
      </w:pPr>
      <w:r>
        <w:rPr>
          <w:rFonts w:ascii="宋体" w:hAnsi="Times New Roman" w:eastAsia="宋体"/>
          <w:b w:val="false"/>
          <w:i w:val="false"/>
          <w:color w:val="000000"/>
          <w:sz w:val="22"/>
        </w:rPr>
        <w:t>在基于敏捷的方法中，我们会以不同的方式来执行这些活动。每一个活动都会被分解成更小的活动，在开始B之前完全完成A的严格顺序将被取消。在每个迭代中，产品将被部分地进行工作，或者说A、B、C每个阶段的任务都有所涉及。</w:t>
      </w:r>
      <w:bookmarkStart w:name="udca337e8" w:id="89"/>
      <w:r>
        <w:rPr>
          <w:rFonts w:eastAsia="宋体" w:ascii="宋体"/>
        </w:rPr>
        <w:drawing>
          <wp:inline distT="0" distB="0" distL="0" distR="0">
            <wp:extent cx="5842000" cy="257620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10041466" cy="4428081"/>
                    </a:xfrm>
                    <a:prstGeom prst="rect">
                      <a:avLst/>
                    </a:prstGeom>
                  </pic:spPr>
                </pic:pic>
              </a:graphicData>
            </a:graphic>
          </wp:inline>
        </w:drawing>
      </w:r>
      <w:bookmarkEnd w:id="89"/>
    </w:p>
    <w:bookmarkEnd w:id="88"/>
    <w:bookmarkStart w:name="ua98c7d98" w:id="90"/>
    <w:p>
      <w:pPr>
        <w:spacing w:after="50" w:line="360" w:lineRule="auto" w:beforeLines="100"/>
        <w:ind w:left="0"/>
        <w:jc w:val="left"/>
      </w:pPr>
      <w:r>
        <w:rPr>
          <w:rFonts w:ascii="宋体" w:hAnsi="Times New Roman" w:eastAsia="宋体"/>
          <w:b w:val="false"/>
          <w:i w:val="false"/>
          <w:color w:val="000000"/>
          <w:sz w:val="22"/>
        </w:rPr>
        <w:t>下一个图表将更形象的展示这个过程：</w:t>
      </w:r>
    </w:p>
    <w:bookmarkEnd w:id="90"/>
    <w:bookmarkStart w:name="ucff11ee0" w:id="91"/>
    <w:p>
      <w:pPr>
        <w:spacing w:after="50" w:line="360" w:lineRule="auto" w:beforeLines="100"/>
        <w:ind w:left="0"/>
        <w:jc w:val="left"/>
      </w:pPr>
      <w:bookmarkStart w:name="u797e45dd" w:id="92"/>
      <w:r>
        <w:rPr>
          <w:rFonts w:eastAsia="宋体" w:ascii="宋体"/>
        </w:rPr>
        <w:drawing>
          <wp:inline distT="0" distB="0" distL="0" distR="0">
            <wp:extent cx="5841999" cy="26345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10972800" cy="4948372"/>
                    </a:xfrm>
                    <a:prstGeom prst="rect">
                      <a:avLst/>
                    </a:prstGeom>
                  </pic:spPr>
                </pic:pic>
              </a:graphicData>
            </a:graphic>
          </wp:inline>
        </w:drawing>
      </w:r>
      <w:bookmarkEnd w:id="92"/>
    </w:p>
    <w:bookmarkEnd w:id="91"/>
    <w:bookmarkStart w:name="ud5fe4a0a" w:id="93"/>
    <w:p>
      <w:pPr>
        <w:spacing w:after="50" w:line="360" w:lineRule="auto" w:beforeLines="100"/>
        <w:ind w:left="0"/>
        <w:jc w:val="left"/>
      </w:pPr>
      <w:r>
        <w:rPr>
          <w:rFonts w:ascii="宋体" w:hAnsi="Times New Roman" w:eastAsia="宋体"/>
          <w:b w:val="false"/>
          <w:i w:val="false"/>
          <w:color w:val="000000"/>
          <w:sz w:val="22"/>
        </w:rPr>
        <w:t>举例来说，当一个公司正在开发一个新产品时，我们会有以下活动。设计产品，解决它将如何工作，它将有哪些功能，它的外观会如何等问题。根据设计开发或创造产品，测试产品，看它在实践中如何运作以及在人们开始使用它之前是否有什么需要修正的地方。正如你在过去所期望的那样，这个项目将包括这些活动，以一种有顺序的方式被有序的执行。在这种情况下，只有在整个开发工作完成后，才能对额头进行整体测试。我们在接近项目结束的时候，在一个时刻将得到整个项目的产品。</w:t>
      </w:r>
    </w:p>
    <w:bookmarkEnd w:id="93"/>
    <w:bookmarkStart w:name="u2e39cd0e" w:id="94"/>
    <w:p>
      <w:pPr>
        <w:spacing w:after="50" w:line="360" w:lineRule="auto" w:beforeLines="100"/>
        <w:ind w:left="0"/>
        <w:jc w:val="left"/>
      </w:pPr>
      <w:bookmarkStart w:name="u56b543a7" w:id="95"/>
      <w:r>
        <w:rPr>
          <w:rFonts w:eastAsia="宋体" w:ascii="宋体"/>
        </w:rPr>
        <w:drawing>
          <wp:inline distT="0" distB="0" distL="0" distR="0">
            <wp:extent cx="5842000" cy="292670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10041466" cy="5030541"/>
                    </a:xfrm>
                    <a:prstGeom prst="rect">
                      <a:avLst/>
                    </a:prstGeom>
                  </pic:spPr>
                </pic:pic>
              </a:graphicData>
            </a:graphic>
          </wp:inline>
        </w:drawing>
      </w:r>
      <w:bookmarkEnd w:id="95"/>
    </w:p>
    <w:bookmarkEnd w:id="94"/>
    <w:bookmarkStart w:name="u667cb959" w:id="96"/>
    <w:p>
      <w:pPr>
        <w:spacing w:after="50" w:line="360" w:lineRule="auto" w:beforeLines="100"/>
        <w:ind w:left="0"/>
        <w:jc w:val="left"/>
      </w:pPr>
      <w:r>
        <w:rPr>
          <w:rFonts w:ascii="宋体" w:hAnsi="Times New Roman" w:eastAsia="宋体"/>
          <w:b w:val="false"/>
          <w:i w:val="false"/>
          <w:color w:val="000000"/>
          <w:sz w:val="22"/>
        </w:rPr>
        <w:t>敏捷所建议的另一种方式是将工作逐个迭代的结构化。</w:t>
      </w:r>
    </w:p>
    <w:bookmarkEnd w:id="96"/>
    <w:bookmarkStart w:name="u2e956aa9" w:id="97"/>
    <w:p>
      <w:pPr>
        <w:spacing w:after="50" w:line="360" w:lineRule="auto" w:beforeLines="100"/>
        <w:ind w:left="0"/>
        <w:jc w:val="left"/>
      </w:pPr>
      <w:bookmarkStart w:name="u77672cc8" w:id="98"/>
      <w:r>
        <w:rPr>
          <w:rFonts w:eastAsia="宋体" w:ascii="宋体"/>
        </w:rPr>
        <w:drawing>
          <wp:inline distT="0" distB="0" distL="0" distR="0">
            <wp:extent cx="5842000" cy="137284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11887200" cy="2793445"/>
                    </a:xfrm>
                    <a:prstGeom prst="rect">
                      <a:avLst/>
                    </a:prstGeom>
                  </pic:spPr>
                </pic:pic>
              </a:graphicData>
            </a:graphic>
          </wp:inline>
        </w:drawing>
      </w:r>
      <w:bookmarkEnd w:id="98"/>
    </w:p>
    <w:bookmarkEnd w:id="97"/>
    <w:bookmarkStart w:name="uf52867db" w:id="99"/>
    <w:p>
      <w:pPr>
        <w:spacing w:after="50" w:line="360" w:lineRule="auto" w:beforeLines="100"/>
        <w:ind w:left="0"/>
        <w:jc w:val="left"/>
      </w:pPr>
      <w:r>
        <w:rPr>
          <w:rFonts w:ascii="宋体" w:hAnsi="Times New Roman" w:eastAsia="宋体"/>
          <w:b w:val="false"/>
          <w:i w:val="false"/>
          <w:color w:val="000000"/>
          <w:sz w:val="22"/>
        </w:rPr>
        <w:t>首先，只有整个产品的一部分会被设计出来。然后，这个特定的部分将在迭代结束时被开发和测试。我们将只创建产品的一部分，但这部分将是完整的，可以使用的。无论以后发生什么事情，这一部分可能已经是组织可以使用的东西。甚至这部分产品可以被演示，在演示过程中，产品会逐渐发展并被多次审查。这也有助于团队在项目的早期发现差异，从而减少偏离的风险，这也就减少了在单一的大爆炸执行阶段偏离客户的实际需求的风险，也让客户有机会了解更多关于产品的信息，评估什么最适合他们的需求。他们可以在项目进行的过程中分享他们的见解并提出更好的解决方案，而不是在项目结束时才提出，必定在结束时才提出来未免太晚了。</w:t>
      </w:r>
    </w:p>
    <w:bookmarkEnd w:id="99"/>
    <w:bookmarkStart w:name="u3aa7a05d" w:id="100"/>
    <w:p>
      <w:pPr>
        <w:spacing w:after="50" w:line="360" w:lineRule="auto" w:beforeLines="100"/>
        <w:ind w:left="0"/>
        <w:jc w:val="left"/>
      </w:pPr>
      <w:r>
        <w:rPr>
          <w:rFonts w:ascii="宋体" w:hAnsi="Times New Roman" w:eastAsia="宋体"/>
          <w:b w:val="false"/>
          <w:i w:val="false"/>
          <w:color w:val="000000"/>
          <w:sz w:val="22"/>
        </w:rPr>
        <w:t>虽然，我们多次展示了三个阶段，或者三层迭代，但是实际上的迭代次数是很多次的。</w:t>
      </w:r>
    </w:p>
    <w:bookmarkEnd w:id="100"/>
    <w:bookmarkStart w:name="u12035536" w:id="101"/>
    <w:p>
      <w:pPr>
        <w:spacing w:after="50" w:line="360" w:lineRule="auto" w:beforeLines="100"/>
        <w:ind w:left="0"/>
        <w:jc w:val="left"/>
      </w:pPr>
      <w:bookmarkStart w:name="u5a10a9a5" w:id="102"/>
      <w:r>
        <w:rPr>
          <w:rFonts w:eastAsia="宋体" w:ascii="宋体"/>
        </w:rPr>
        <w:drawing>
          <wp:inline distT="0" distB="0" distL="0" distR="0">
            <wp:extent cx="5842000" cy="241264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11565467" cy="4776345"/>
                    </a:xfrm>
                    <a:prstGeom prst="rect">
                      <a:avLst/>
                    </a:prstGeom>
                  </pic:spPr>
                </pic:pic>
              </a:graphicData>
            </a:graphic>
          </wp:inline>
        </w:drawing>
      </w:r>
      <w:bookmarkEnd w:id="102"/>
    </w:p>
    <w:bookmarkEnd w:id="101"/>
    <w:bookmarkStart w:name="XxuB2" w:id="103"/>
    <w:p>
      <w:pPr>
        <w:pStyle w:val="Heading2"/>
        <w:spacing w:after="50" w:line="360" w:lineRule="auto" w:beforeLines="100"/>
        <w:ind w:left="0"/>
        <w:jc w:val="left"/>
      </w:pPr>
      <w:r>
        <w:rPr>
          <w:rFonts w:ascii="宋体" w:hAnsi="Times New Roman" w:eastAsia="宋体"/>
        </w:rPr>
        <w:t>几个重要的概念</w:t>
      </w:r>
    </w:p>
    <w:bookmarkEnd w:id="103"/>
    <w:bookmarkStart w:name="u04a5eb46" w:id="104"/>
    <w:p>
      <w:pPr>
        <w:spacing w:after="50" w:line="360" w:lineRule="auto" w:beforeLines="100"/>
        <w:ind w:left="0"/>
        <w:jc w:val="left"/>
      </w:pPr>
      <w:r>
        <w:rPr>
          <w:rFonts w:ascii="宋体" w:hAnsi="Times New Roman" w:eastAsia="宋体"/>
          <w:b/>
          <w:i w:val="false"/>
          <w:color w:val="000000"/>
          <w:sz w:val="22"/>
        </w:rPr>
        <w:t>Project Clinet（项目客户）</w:t>
      </w:r>
      <w:r>
        <w:rPr>
          <w:rFonts w:ascii="宋体" w:hAnsi="Times New Roman" w:eastAsia="宋体"/>
          <w:b w:val="false"/>
          <w:i w:val="false"/>
          <w:color w:val="000000"/>
          <w:sz w:val="22"/>
        </w:rPr>
        <w:t>：客户的角色往往代表着正在开发的产品的未来用户。</w:t>
      </w:r>
    </w:p>
    <w:bookmarkEnd w:id="104"/>
    <w:p>
      <w:pPr>
        <w:numPr>
          <w:ilvl w:val="0"/>
          <w:numId w:val="5"/>
        </w:numPr>
        <w:spacing w:after="50" w:line="360" w:lineRule="auto" w:beforeLines="100"/>
        <w:ind w:left="360"/>
        <w:jc w:val="left"/>
      </w:pPr>
      <w:bookmarkStart w:name="u2257d6a9" w:id="105"/>
      <w:r>
        <w:rPr>
          <w:rFonts w:ascii="宋体" w:hAnsi="Times New Roman" w:eastAsia="宋体"/>
          <w:b w:val="false"/>
          <w:i w:val="false"/>
          <w:color w:val="000000"/>
          <w:sz w:val="22"/>
        </w:rPr>
        <w:t>Holds central role in any Agile-based project</w:t>
      </w:r>
    </w:p>
    <w:bookmarkEnd w:id="105"/>
    <w:bookmarkStart w:name="u51fe2a4c" w:id="106"/>
    <w:p>
      <w:pPr>
        <w:numPr>
          <w:ilvl w:val="0"/>
          <w:numId w:val="5"/>
        </w:numPr>
        <w:spacing w:after="50" w:line="360" w:lineRule="auto" w:beforeLines="100"/>
        <w:ind w:left="360"/>
        <w:jc w:val="left"/>
      </w:pPr>
      <w:r>
        <w:rPr>
          <w:rFonts w:ascii="宋体" w:hAnsi="Times New Roman" w:eastAsia="宋体"/>
          <w:b w:val="false"/>
          <w:i w:val="false"/>
          <w:color w:val="000000"/>
          <w:sz w:val="22"/>
        </w:rPr>
        <w:t>Defines the project requirements at the beginning</w:t>
      </w:r>
    </w:p>
    <w:bookmarkEnd w:id="106"/>
    <w:bookmarkStart w:name="u5976598d" w:id="107"/>
    <w:p>
      <w:pPr>
        <w:numPr>
          <w:ilvl w:val="0"/>
          <w:numId w:val="5"/>
        </w:numPr>
        <w:spacing w:after="50" w:line="360" w:lineRule="auto" w:beforeLines="100"/>
        <w:ind w:left="360"/>
        <w:jc w:val="left"/>
      </w:pPr>
      <w:r>
        <w:rPr>
          <w:rFonts w:ascii="宋体" w:hAnsi="Times New Roman" w:eastAsia="宋体"/>
          <w:b w:val="false"/>
          <w:i w:val="false"/>
          <w:color w:val="000000"/>
          <w:sz w:val="22"/>
        </w:rPr>
        <w:t>Reviews validates each iteration of the project</w:t>
      </w:r>
    </w:p>
    <w:bookmarkEnd w:id="107"/>
    <w:bookmarkStart w:name="ua6e353d1" w:id="108"/>
    <w:p>
      <w:pPr>
        <w:numPr>
          <w:ilvl w:val="0"/>
          <w:numId w:val="5"/>
        </w:numPr>
        <w:spacing w:after="50" w:line="360" w:lineRule="auto" w:beforeLines="100"/>
        <w:ind w:left="360"/>
        <w:jc w:val="left"/>
      </w:pPr>
      <w:r>
        <w:rPr>
          <w:rFonts w:ascii="宋体" w:hAnsi="Times New Roman" w:eastAsia="宋体"/>
          <w:b w:val="false"/>
          <w:i w:val="false"/>
          <w:color w:val="000000"/>
          <w:sz w:val="22"/>
        </w:rPr>
        <w:t>Dicates what the latest priorities are</w:t>
      </w:r>
    </w:p>
    <w:bookmarkEnd w:id="108"/>
    <w:bookmarkStart w:name="u25f14360" w:id="109"/>
    <w:p>
      <w:pPr>
        <w:numPr>
          <w:ilvl w:val="0"/>
          <w:numId w:val="5"/>
        </w:numPr>
        <w:spacing w:after="50" w:line="360" w:lineRule="auto" w:beforeLines="100"/>
        <w:ind w:left="360"/>
        <w:jc w:val="left"/>
      </w:pPr>
      <w:r>
        <w:rPr>
          <w:rFonts w:ascii="宋体" w:hAnsi="Times New Roman" w:eastAsia="宋体"/>
          <w:b w:val="false"/>
          <w:i w:val="false"/>
          <w:color w:val="000000"/>
          <w:sz w:val="22"/>
        </w:rPr>
        <w:t>Informs on any changes during the project</w:t>
      </w:r>
    </w:p>
    <w:bookmarkEnd w:id="109"/>
    <w:bookmarkStart w:name="u9313bc36" w:id="110"/>
    <w:p>
      <w:pPr>
        <w:numPr>
          <w:ilvl w:val="0"/>
          <w:numId w:val="5"/>
        </w:numPr>
        <w:spacing w:after="50" w:line="360" w:lineRule="auto" w:beforeLines="100"/>
        <w:ind w:left="360"/>
        <w:jc w:val="left"/>
      </w:pPr>
      <w:r>
        <w:rPr>
          <w:rFonts w:ascii="宋体" w:hAnsi="Times New Roman" w:eastAsia="宋体"/>
          <w:b w:val="false"/>
          <w:i w:val="false"/>
          <w:color w:val="000000"/>
          <w:sz w:val="22"/>
        </w:rPr>
        <w:t>Represents the future user of the developed product</w:t>
      </w:r>
    </w:p>
    <w:bookmarkEnd w:id="110"/>
    <w:bookmarkStart w:name="ubda69b2e" w:id="111"/>
    <w:p>
      <w:pPr>
        <w:spacing w:after="50" w:line="360" w:lineRule="auto" w:beforeLines="100"/>
        <w:ind w:left="0"/>
        <w:jc w:val="left"/>
      </w:pPr>
      <w:r>
        <w:rPr>
          <w:rFonts w:ascii="宋体" w:hAnsi="Times New Roman" w:eastAsia="宋体"/>
          <w:b w:val="false"/>
          <w:i w:val="false"/>
          <w:color w:val="000000"/>
          <w:sz w:val="22"/>
        </w:rPr>
        <w:t>这可能是任何基于敏捷的项目中的核心角色。客户有一个重要的责任，不仅要在一开始就定义需求，而且还要来审查每个迭代的输出，验证输出是否被接受。在项目结束时，项目客户必须验证项目期间最终产品的性能。他们还决定了最新的优先事项是什么，并告知任何变化，提供相关的业务相关的解释。</w:t>
      </w:r>
    </w:p>
    <w:bookmarkEnd w:id="111"/>
    <w:bookmarkStart w:name="u1008c6c7" w:id="112"/>
    <w:p>
      <w:pPr>
        <w:spacing w:after="50" w:line="360" w:lineRule="auto" w:beforeLines="100"/>
        <w:ind w:left="0"/>
        <w:jc w:val="left"/>
      </w:pPr>
      <w:r>
        <w:rPr>
          <w:rFonts w:ascii="宋体" w:hAnsi="Times New Roman" w:eastAsia="宋体"/>
          <w:b/>
          <w:i w:val="false"/>
          <w:color w:val="000000"/>
          <w:sz w:val="22"/>
        </w:rPr>
        <w:t>Project Team（项目团队）：</w:t>
      </w:r>
      <w:r>
        <w:rPr>
          <w:rFonts w:ascii="宋体" w:hAnsi="Times New Roman" w:eastAsia="宋体"/>
          <w:b w:val="false"/>
          <w:i w:val="false"/>
          <w:color w:val="000000"/>
          <w:sz w:val="22"/>
        </w:rPr>
        <w:t>团队实现了项目的具体内容，这在敏捷中也是一样的。</w:t>
      </w:r>
    </w:p>
    <w:bookmarkEnd w:id="112"/>
    <w:p>
      <w:pPr>
        <w:numPr>
          <w:ilvl w:val="0"/>
          <w:numId w:val="6"/>
        </w:numPr>
        <w:spacing w:after="50" w:line="360" w:lineRule="auto" w:beforeLines="100"/>
        <w:ind w:left="360"/>
        <w:jc w:val="left"/>
      </w:pPr>
      <w:bookmarkStart w:name="u9a7bd156" w:id="113"/>
      <w:r>
        <w:rPr>
          <w:rFonts w:ascii="宋体" w:hAnsi="Times New Roman" w:eastAsia="宋体"/>
          <w:b w:val="false"/>
          <w:i w:val="false"/>
          <w:color w:val="000000"/>
          <w:sz w:val="22"/>
        </w:rPr>
        <w:t>The ones creating the project scope</w:t>
      </w:r>
    </w:p>
    <w:bookmarkEnd w:id="113"/>
    <w:bookmarkStart w:name="u0b10756b" w:id="114"/>
    <w:p>
      <w:pPr>
        <w:numPr>
          <w:ilvl w:val="0"/>
          <w:numId w:val="6"/>
        </w:numPr>
        <w:spacing w:after="50" w:line="360" w:lineRule="auto" w:beforeLines="100"/>
        <w:ind w:left="360"/>
        <w:jc w:val="left"/>
      </w:pPr>
      <w:r>
        <w:rPr>
          <w:rFonts w:ascii="宋体" w:hAnsi="Times New Roman" w:eastAsia="宋体"/>
          <w:b w:val="false"/>
          <w:i w:val="false"/>
          <w:color w:val="000000"/>
          <w:sz w:val="22"/>
        </w:rPr>
        <w:t>Usually referred to as the development team</w:t>
      </w:r>
    </w:p>
    <w:bookmarkEnd w:id="114"/>
    <w:bookmarkStart w:name="u879ea941" w:id="115"/>
    <w:p>
      <w:pPr>
        <w:numPr>
          <w:ilvl w:val="0"/>
          <w:numId w:val="6"/>
        </w:numPr>
        <w:spacing w:after="50" w:line="360" w:lineRule="auto" w:beforeLines="100"/>
        <w:ind w:left="360"/>
        <w:jc w:val="left"/>
      </w:pPr>
      <w:r>
        <w:rPr>
          <w:rFonts w:ascii="宋体" w:hAnsi="Times New Roman" w:eastAsia="宋体"/>
          <w:b w:val="false"/>
          <w:i w:val="false"/>
          <w:color w:val="000000"/>
          <w:sz w:val="22"/>
        </w:rPr>
        <w:t>Executing the work on the project itself</w:t>
      </w:r>
    </w:p>
    <w:bookmarkEnd w:id="115"/>
    <w:bookmarkStart w:name="ud392f7f4" w:id="116"/>
    <w:p>
      <w:pPr>
        <w:numPr>
          <w:ilvl w:val="0"/>
          <w:numId w:val="6"/>
        </w:numPr>
        <w:spacing w:after="50" w:line="360" w:lineRule="auto" w:beforeLines="100"/>
        <w:ind w:left="360"/>
        <w:jc w:val="left"/>
      </w:pPr>
      <w:r>
        <w:rPr>
          <w:rFonts w:ascii="宋体" w:hAnsi="Times New Roman" w:eastAsia="宋体"/>
          <w:b w:val="false"/>
          <w:i w:val="false"/>
          <w:color w:val="000000"/>
          <w:sz w:val="22"/>
        </w:rPr>
        <w:t>Technical advisors:</w:t>
      </w:r>
    </w:p>
    <w:bookmarkEnd w:id="116"/>
    <w:bookmarkStart w:name="ue4c86ad6" w:id="117"/>
    <w:p>
      <w:pPr>
        <w:numPr>
          <w:ilvl w:val="1"/>
          <w:numId w:val="7"/>
        </w:numPr>
        <w:spacing w:after="50" w:line="360" w:lineRule="auto" w:beforeLines="100"/>
        <w:ind w:left="720"/>
        <w:jc w:val="left"/>
      </w:pPr>
      <w:r>
        <w:rPr>
          <w:rFonts w:ascii="宋体" w:hAnsi="Times New Roman" w:eastAsia="宋体"/>
          <w:b w:val="false"/>
          <w:i w:val="false"/>
          <w:color w:val="000000"/>
          <w:sz w:val="22"/>
        </w:rPr>
        <w:t>how long would each task take</w:t>
      </w:r>
    </w:p>
    <w:bookmarkEnd w:id="117"/>
    <w:bookmarkStart w:name="u88cee927" w:id="118"/>
    <w:p>
      <w:pPr>
        <w:numPr>
          <w:ilvl w:val="1"/>
          <w:numId w:val="7"/>
        </w:numPr>
        <w:spacing w:after="50" w:line="360" w:lineRule="auto" w:beforeLines="100"/>
        <w:ind w:left="720"/>
        <w:jc w:val="left"/>
      </w:pPr>
      <w:r>
        <w:rPr>
          <w:rFonts w:ascii="宋体" w:hAnsi="Times New Roman" w:eastAsia="宋体"/>
          <w:b w:val="false"/>
          <w:i w:val="false"/>
          <w:color w:val="000000"/>
          <w:sz w:val="22"/>
        </w:rPr>
        <w:t>how a change can be implemented</w:t>
      </w:r>
    </w:p>
    <w:bookmarkEnd w:id="118"/>
    <w:bookmarkStart w:name="ub71ac17a" w:id="119"/>
    <w:p>
      <w:pPr>
        <w:numPr>
          <w:ilvl w:val="1"/>
          <w:numId w:val="7"/>
        </w:numPr>
        <w:spacing w:after="50" w:line="360" w:lineRule="auto" w:beforeLines="100"/>
        <w:ind w:left="720"/>
        <w:jc w:val="left"/>
      </w:pPr>
      <w:r>
        <w:rPr>
          <w:rFonts w:ascii="宋体" w:hAnsi="Times New Roman" w:eastAsia="宋体"/>
          <w:b w:val="false"/>
          <w:i w:val="false"/>
          <w:color w:val="000000"/>
          <w:sz w:val="22"/>
        </w:rPr>
        <w:t>what may be the risks</w:t>
      </w:r>
    </w:p>
    <w:bookmarkEnd w:id="119"/>
    <w:bookmarkStart w:name="u03642fca" w:id="120"/>
    <w:p>
      <w:pPr>
        <w:spacing w:after="50" w:line="360" w:lineRule="auto" w:beforeLines="100"/>
        <w:ind w:left="0"/>
        <w:jc w:val="left"/>
      </w:pPr>
      <w:r>
        <w:rPr>
          <w:rFonts w:ascii="宋体" w:hAnsi="Times New Roman" w:eastAsia="宋体"/>
          <w:b/>
          <w:i w:val="false"/>
          <w:color w:val="000000"/>
          <w:sz w:val="22"/>
        </w:rPr>
        <w:t>Project manager（项目经理）：</w:t>
      </w:r>
      <w:r>
        <w:rPr>
          <w:rFonts w:ascii="宋体" w:hAnsi="Times New Roman" w:eastAsia="宋体"/>
          <w:b w:val="false"/>
          <w:i w:val="false"/>
          <w:color w:val="000000"/>
          <w:sz w:val="22"/>
        </w:rPr>
        <w:t>项目经理仍然是项目成功的负责任的人，包括我们到目前为止所研究的所有知识和技能。各方之间的频繁合作是必不可少的，项目经理有责任组织各方进行沟通、协调能够实时准确的描述项目进展情况。</w:t>
      </w:r>
    </w:p>
    <w:bookmarkEnd w:id="120"/>
    <w:p>
      <w:pPr>
        <w:numPr>
          <w:ilvl w:val="0"/>
          <w:numId w:val="8"/>
        </w:numPr>
        <w:spacing w:after="50" w:line="360" w:lineRule="auto" w:beforeLines="100"/>
        <w:ind w:left="360"/>
        <w:jc w:val="left"/>
      </w:pPr>
      <w:bookmarkStart w:name="ua391f3c2" w:id="121"/>
      <w:r>
        <w:rPr>
          <w:rFonts w:ascii="宋体" w:hAnsi="Times New Roman" w:eastAsia="宋体"/>
          <w:b w:val="false"/>
          <w:i w:val="false"/>
          <w:color w:val="000000"/>
          <w:sz w:val="22"/>
        </w:rPr>
        <w:t>The accountable person for the project success</w:t>
      </w:r>
    </w:p>
    <w:bookmarkEnd w:id="121"/>
    <w:bookmarkStart w:name="u3c0658a9" w:id="122"/>
    <w:p>
      <w:pPr>
        <w:numPr>
          <w:ilvl w:val="0"/>
          <w:numId w:val="8"/>
        </w:numPr>
        <w:spacing w:after="50" w:line="360" w:lineRule="auto" w:beforeLines="100"/>
        <w:ind w:left="360"/>
        <w:jc w:val="left"/>
      </w:pPr>
      <w:r>
        <w:rPr>
          <w:rFonts w:ascii="宋体" w:hAnsi="Times New Roman" w:eastAsia="宋体"/>
          <w:b w:val="false"/>
          <w:i w:val="false"/>
          <w:color w:val="000000"/>
          <w:sz w:val="22"/>
        </w:rPr>
        <w:t>Governing the iterations and demos</w:t>
      </w:r>
    </w:p>
    <w:bookmarkEnd w:id="122"/>
    <w:bookmarkStart w:name="uc27d60ee" w:id="123"/>
    <w:p>
      <w:pPr>
        <w:numPr>
          <w:ilvl w:val="0"/>
          <w:numId w:val="8"/>
        </w:numPr>
        <w:spacing w:after="50" w:line="360" w:lineRule="auto" w:beforeLines="100"/>
        <w:ind w:left="360"/>
        <w:jc w:val="left"/>
      </w:pPr>
      <w:r>
        <w:rPr>
          <w:rFonts w:ascii="宋体" w:hAnsi="Times New Roman" w:eastAsia="宋体"/>
          <w:b w:val="false"/>
          <w:i w:val="false"/>
          <w:color w:val="000000"/>
          <w:sz w:val="22"/>
        </w:rPr>
        <w:t>Ensuring overall work is on track</w:t>
      </w:r>
    </w:p>
    <w:bookmarkEnd w:id="123"/>
    <w:bookmarkStart w:name="u6fd7c2ee" w:id="124"/>
    <w:p>
      <w:pPr>
        <w:numPr>
          <w:ilvl w:val="0"/>
          <w:numId w:val="8"/>
        </w:numPr>
        <w:spacing w:after="50" w:line="360" w:lineRule="auto" w:beforeLines="100"/>
        <w:ind w:left="360"/>
        <w:jc w:val="left"/>
      </w:pPr>
      <w:r>
        <w:rPr>
          <w:rFonts w:ascii="宋体" w:hAnsi="Times New Roman" w:eastAsia="宋体"/>
          <w:b w:val="false"/>
          <w:i w:val="false"/>
          <w:color w:val="000000"/>
          <w:sz w:val="22"/>
        </w:rPr>
        <w:t>Ensuring that changes made make sense from project point of view</w:t>
      </w:r>
    </w:p>
    <w:bookmarkEnd w:id="124"/>
    <w:bookmarkStart w:name="u9a2b9d1e" w:id="125"/>
    <w:p>
      <w:pPr>
        <w:numPr>
          <w:ilvl w:val="0"/>
          <w:numId w:val="8"/>
        </w:numPr>
        <w:spacing w:after="50" w:line="360" w:lineRule="auto" w:beforeLines="100"/>
        <w:ind w:left="360"/>
        <w:jc w:val="left"/>
      </w:pPr>
      <w:r>
        <w:rPr>
          <w:rFonts w:ascii="宋体" w:hAnsi="Times New Roman" w:eastAsia="宋体"/>
          <w:b w:val="false"/>
          <w:i w:val="false"/>
          <w:color w:val="000000"/>
          <w:sz w:val="22"/>
        </w:rPr>
        <w:t>Leaving flexibility for adjustments to the work schedule between the iterations</w:t>
      </w:r>
    </w:p>
    <w:bookmarkEnd w:id="125"/>
    <w:bookmarkStart w:name="u544f032e" w:id="126"/>
    <w:bookmarkEnd w:id="126"/>
    <w:bookmarkStart w:name="u6c575072" w:id="127"/>
    <w:bookmarkEnd w:id="127"/>
    <w:bookmarkStart w:name="u8aece1c0" w:id="128"/>
    <w:bookmarkEnd w:id="128"/>
    <w:bookmarkStart w:name="u8bdcb085" w:id="129"/>
    <w:bookmarkEnd w:id="129"/>
    <w:bookmarkStart w:name="uc97b9651" w:id="130"/>
    <w:bookmarkEnd w:id="130"/>
    <w:bookmarkStart w:name="ufc0425fe" w:id="131"/>
    <w:bookmarkEnd w:id="131"/>
    <w:bookmarkStart w:name="u17a68a32" w:id="132"/>
    <w:bookmarkEnd w:id="132"/>
    <w:bookmarkStart w:name="u743885ef" w:id="133"/>
    <w:bookmarkEnd w:id="133"/>
    <w:bookmarkStart w:name="u64c40fb8" w:id="134"/>
    <w:bookmarkEnd w:id="134"/>
    <w:bookmarkStart w:name="u7e29fdc4" w:id="135"/>
    <w:bookmarkEnd w:id="135"/>
    <w:bookmarkStart w:name="u9a2437ba" w:id="136"/>
    <w:bookmarkEnd w:id="136"/>
    <w:bookmarkStart w:name="u34161a96" w:id="137"/>
    <w:bookmarkEnd w:id="137"/>
    <w:bookmarkStart w:name="uc2e8f69b" w:id="138"/>
    <w:bookmarkEnd w:id="138"/>
    <w:bookmarkStart w:name="u53666473" w:id="139"/>
    <w:bookmarkEnd w:id="139"/>
    <w:bookmarkStart w:name="u0429893d" w:id="140"/>
    <w:bookmarkEnd w:id="140"/>
    <w:bookmarkStart w:name="uc2567953" w:id="141"/>
    <w:bookmarkEnd w:id="141"/>
    <w:bookmarkStart w:name="ue37947b6" w:id="142"/>
    <w:bookmarkEnd w:id="142"/>
    <w:bookmarkStart w:name="ub9511cde" w:id="143"/>
    <w:bookmarkEnd w:id="143"/>
    <w:sectPr>
      <w:pgSz w:w="11907" w:h="16839" w:code="9"/>
      <w:pgMar w:top="1440" w:right="1440" w:bottom="1440" w:left="1440"/>
    </w:sectPr>
  </w:body>
</w:document>
</file>

<file path=word/numbering.xml><?xml version="1.0" encoding="utf-8"?>
<w:numbering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decimal"/>
      <w:lvlText w:val="%1."/>
      <w:lvlJc w:val="left"/>
      <w:pPr>
        <w:ind w:left="960" w:hanging="360"/>
      </w:pPr>
    </w:lvl>
  </w:abstractNum>
  <w:abstractNum w:abstractNumId="2">
    <w:multiLevelType w:val="multilevel"/>
    <w:lvl w:ilvl="0">
      <w:start w:val="1"/>
      <w:numFmt w:val="decimal"/>
      <w:lvlText w:val="%1."/>
      <w:lvlJc w:val="left"/>
      <w:pPr>
        <w:ind w:left="960" w:hanging="360"/>
      </w:pPr>
    </w:lvl>
  </w:abstractNum>
  <w:abstractNum w:abstractNumId="3">
    <w:multiLevelType w:val="multilevel"/>
    <w:lvl w:ilvl="0">
      <w:start w:val="1"/>
      <w:numFmt w:val="decimal"/>
      <w:lvlText w:val="%1."/>
      <w:lvlJc w:val="left"/>
      <w:pPr>
        <w:ind w:left="960" w:hanging="360"/>
      </w:pPr>
    </w:lvl>
  </w:abstractNum>
  <w:abstractNum w:abstractNumId="4">
    <w:multiLevelType w:val="multilevel"/>
    <w:lvl w:ilvl="0">
      <w:start w:val="1"/>
      <w:numFmt w:val="decimal"/>
      <w:lvlText w:val="%1."/>
      <w:lvlJc w:val="left"/>
      <w:pPr>
        <w:ind w:left="960" w:hanging="360"/>
      </w:pPr>
    </w:lvl>
  </w:abstractNum>
  <w:abstractNum w:abstractNumId="5">
    <w:multiLevelType w:val="multilevel"/>
    <w:lvl w:ilvl="0">
      <w:start w:val="1"/>
      <w:numFmt w:val="decimal"/>
      <w:lvlText w:val="%1."/>
      <w:lvlJc w:val="left"/>
      <w:pPr>
        <w:ind w:left="960" w:hanging="360"/>
      </w:pPr>
    </w:lvl>
  </w:abstractNum>
  <w:abstractNum w:abstractNumId="6">
    <w:multiLevelType w:val="multilevel"/>
    <w:lvl w:ilvl="0">
      <w:start w:val="1"/>
      <w:numFmt w:val="decimal"/>
      <w:lvlText w:val="%1."/>
      <w:lvlJc w:val="left"/>
      <w:pPr>
        <w:ind w:left="960" w:hanging="360"/>
      </w:pPr>
    </w:lvl>
  </w:abstractNum>
  <w:abstractNum w:abstractNumId="7">
    <w:multiLevelType w:val="multilevel"/>
    <w:lvl w:ilvl="1">
      <w:start w:val="1"/>
      <w:numFmt w:val="decimal"/>
      <w:lvlText w:val="%2."/>
      <w:lvlJc w:val="left"/>
      <w:pPr>
        <w:ind w:left="1560" w:hanging="360"/>
      </w:pPr>
    </w:lvl>
  </w:abstractNum>
  <w:abstractNum w:abstractNumId="8">
    <w:multiLevelType w:val="multilevel"/>
    <w:lvl w:ilvl="0">
      <w:start w:val="1"/>
      <w:numFmt w:val="decimal"/>
      <w:lvlText w:val="%1."/>
      <w:lvlJc w:val="left"/>
      <w:pPr>
        <w:ind w:left="96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w15="http://schemas.microsoft.com/office/word/2012/wordml" xmlns:w14="http://schemas.microsoft.com/office/word/2010/wordml" xmlns:r="http://schemas.openxmlformats.org/officeDocument/2006/relationships"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http://agilemanifesto.org/" TargetMode="External" Type="http://schemas.openxmlformats.org/officeDocument/2006/relationships/hyperlink"/><Relationship Id="rId11" Target="http://agilemanifesto.org/iso/zhchs/manifesto.html" TargetMode="External" Type="http://schemas.openxmlformats.org/officeDocument/2006/relationships/hyperlink"/><Relationship Id="rId12" Target="media/document_image_rId12.png" Type="http://schemas.openxmlformats.org/officeDocument/2006/relationships/image"/><Relationship Id="rId13" Target="media/document_image_rId13.png" Type="http://schemas.openxmlformats.org/officeDocument/2006/relationships/image"/><Relationship Id="rId14" Target="media/document_image_rId14.png" Type="http://schemas.openxmlformats.org/officeDocument/2006/relationships/image"/><Relationship Id="rId15" Target="media/document_image_rId15.png" Type="http://schemas.openxmlformats.org/officeDocument/2006/relationships/image"/><Relationship Id="rId16" Target="media/document_image_rId16.png" Type="http://schemas.openxmlformats.org/officeDocument/2006/relationships/image"/><Relationship Id="rId17" Target="media/document_image_rId17.png" Type="http://schemas.openxmlformats.org/officeDocument/2006/relationships/image"/><Relationship Id="rId18" Target="media/document_image_rId18.png" Type="http://schemas.openxmlformats.org/officeDocument/2006/relationships/image"/><Relationship Id="rId19" Target="http://www.baidu.com/link?url=1NaT8HQxbaMS-moDUhJMsvR3nkflHlrIIU9XY7Soqu-HCi3GPhUMlN8-aAZStzyv" TargetMode="External" Type="http://schemas.openxmlformats.org/officeDocument/2006/relationships/hyperlink"/><Relationship Id="rId2" Target="settings.xml" Type="http://schemas.openxmlformats.org/officeDocument/2006/relationships/settings"/><Relationship Id="rId20" Target="media/document_image_rId20.png" Type="http://schemas.openxmlformats.org/officeDocument/2006/relationships/image"/><Relationship Id="rId21" Target="media/document_image_rId21.png" Type="http://schemas.openxmlformats.org/officeDocument/2006/relationships/image"/><Relationship Id="rId22" Target="media/document_image_rId22.png" Type="http://schemas.openxmlformats.org/officeDocument/2006/relationships/image"/><Relationship Id="rId23" Target="media/document_image_rId23.png" Type="http://schemas.openxmlformats.org/officeDocument/2006/relationships/image"/><Relationship Id="rId24" Target="media/document_image_rId24.png" Type="http://schemas.openxmlformats.org/officeDocument/2006/relationships/image"/><Relationship Id="rId25" Target="media/document_image_rId25.png" Type="http://schemas.openxmlformats.org/officeDocument/2006/relationships/image"/><Relationship Id="rId3" Target="numbering.xml" Type="http://schemas.openxmlformats.org/officeDocument/2006/relationships/numbering"/><Relationship Id="rId4" Target="media/document_image_rId4.png" Type="http://schemas.openxmlformats.org/officeDocument/2006/relationships/image"/><Relationship Id="rId5" Target="media/document_image_rId5.png" Type="http://schemas.openxmlformats.org/officeDocument/2006/relationships/image"/><Relationship Id="rId6" Target="media/document_image_rId6.png" Type="http://schemas.openxmlformats.org/officeDocument/2006/relationships/image"/><Relationship Id="rId7" Target="media/document_image_rId7.png" Type="http://schemas.openxmlformats.org/officeDocument/2006/relationships/image"/><Relationship Id="rId8" Target="media/document_image_rId8.png" Type="http://schemas.openxmlformats.org/officeDocument/2006/relationships/image"/><Relationship Id="rId9" Target="media/document_image_rId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